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A3B6" w14:textId="3D31425D" w:rsidR="00D17F19" w:rsidRPr="000F7883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</w:pPr>
      <w:r w:rsidRPr="000F7883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  <w:t>COST SHEET</w:t>
      </w:r>
    </w:p>
    <w:p w14:paraId="4BD6A61F" w14:textId="77777777" w:rsidR="00B27703" w:rsidRPr="001C6734" w:rsidRDefault="00B27703" w:rsidP="00B27703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12"/>
          <w:szCs w:val="10"/>
        </w:rPr>
      </w:pPr>
    </w:p>
    <w:p w14:paraId="4EF47EA6" w14:textId="143EE4A7" w:rsidR="00B27703" w:rsidRPr="000F7883" w:rsidRDefault="00B27703" w:rsidP="00B27703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</w:pPr>
      <w:r w:rsidRPr="000F7883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  <w:t>Pre-Enrollment Items not purchased through the College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55"/>
        <w:gridCol w:w="1645"/>
      </w:tblGrid>
      <w:tr w:rsidR="00B27703" w:rsidRPr="000F7883" w14:paraId="2238C1E9" w14:textId="77777777" w:rsidTr="00FE2E32">
        <w:trPr>
          <w:trHeight w:val="288"/>
          <w:jc w:val="center"/>
        </w:trPr>
        <w:tc>
          <w:tcPr>
            <w:tcW w:w="7555" w:type="dxa"/>
          </w:tcPr>
          <w:p w14:paraId="14AB7F79" w14:textId="77777777" w:rsidR="00B27703" w:rsidRPr="000F7883" w:rsidRDefault="00B27703" w:rsidP="00485D8B">
            <w:pPr>
              <w:spacing w:line="276" w:lineRule="auto"/>
              <w:ind w:firstLine="0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0F7883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Physical Examination</w:t>
            </w:r>
          </w:p>
        </w:tc>
        <w:tc>
          <w:tcPr>
            <w:tcW w:w="1645" w:type="dxa"/>
          </w:tcPr>
          <w:p w14:paraId="1245FE48" w14:textId="4AA454F5" w:rsidR="00B27703" w:rsidRPr="000F7883" w:rsidRDefault="00B27703" w:rsidP="00485D8B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0F7883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$</w:t>
            </w:r>
            <w:r w:rsidR="00494070" w:rsidRPr="000F7883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1</w:t>
            </w:r>
            <w:r w:rsidRPr="000F7883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50.00</w:t>
            </w:r>
          </w:p>
        </w:tc>
      </w:tr>
      <w:tr w:rsidR="00B27703" w:rsidRPr="000F7883" w14:paraId="64CA6940" w14:textId="77777777" w:rsidTr="00FE2E32">
        <w:trPr>
          <w:trHeight w:val="288"/>
          <w:jc w:val="center"/>
        </w:trPr>
        <w:tc>
          <w:tcPr>
            <w:tcW w:w="7555" w:type="dxa"/>
          </w:tcPr>
          <w:p w14:paraId="7673D27F" w14:textId="6B2A2E48" w:rsidR="00B27703" w:rsidRPr="000F7883" w:rsidRDefault="00B27703" w:rsidP="00485D8B">
            <w:pPr>
              <w:spacing w:line="276" w:lineRule="auto"/>
              <w:ind w:firstLine="0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0F7883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Immunizations- MMR 1, MMR 2</w:t>
            </w:r>
            <w:r w:rsidR="001A7703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 xml:space="preserve"> </w:t>
            </w:r>
            <w:r w:rsidRPr="000F7883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(MMR titer If needed), Varicella 1, Varicella 2 (Varicella titer If needed), TB (Annual), Influenza (Seasonal: October-March), Hepatitis B 1, Hepatitis B 2</w:t>
            </w:r>
            <w:r w:rsidR="002C6D55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, Hepatitis B 3</w:t>
            </w:r>
            <w:r w:rsidRPr="000F7883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 xml:space="preserve"> (Hepatitis B titer if needed)</w:t>
            </w:r>
          </w:p>
        </w:tc>
        <w:tc>
          <w:tcPr>
            <w:tcW w:w="1645" w:type="dxa"/>
          </w:tcPr>
          <w:p w14:paraId="545F3D95" w14:textId="6552765C" w:rsidR="00B27703" w:rsidRPr="000F7883" w:rsidRDefault="00B27703" w:rsidP="00485D8B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0F7883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$150.00</w:t>
            </w:r>
          </w:p>
        </w:tc>
      </w:tr>
      <w:tr w:rsidR="00B27703" w:rsidRPr="000F7883" w14:paraId="55371FEB" w14:textId="77777777" w:rsidTr="001C6734">
        <w:trPr>
          <w:trHeight w:val="216"/>
          <w:jc w:val="center"/>
        </w:trPr>
        <w:tc>
          <w:tcPr>
            <w:tcW w:w="7555" w:type="dxa"/>
            <w:tcBorders>
              <w:bottom w:val="single" w:sz="4" w:space="0" w:color="auto"/>
            </w:tcBorders>
          </w:tcPr>
          <w:p w14:paraId="44349A36" w14:textId="77777777" w:rsidR="00B27703" w:rsidRPr="00FE2E32" w:rsidRDefault="00B27703" w:rsidP="00FE2E32">
            <w:pPr>
              <w:spacing w:line="240" w:lineRule="auto"/>
              <w:ind w:firstLine="0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FE2E32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CPR-BLS for Health Care Provider (through American Heart Association)</w:t>
            </w:r>
          </w:p>
        </w:tc>
        <w:tc>
          <w:tcPr>
            <w:tcW w:w="1645" w:type="dxa"/>
          </w:tcPr>
          <w:p w14:paraId="310CDAEA" w14:textId="105B8ABF" w:rsidR="00B27703" w:rsidRPr="00FE2E32" w:rsidRDefault="00B27703" w:rsidP="001C6734">
            <w:pPr>
              <w:spacing w:line="240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FE2E32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$</w:t>
            </w:r>
            <w:r w:rsidR="00FE2E32" w:rsidRPr="00FE2E32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8</w:t>
            </w:r>
            <w:r w:rsidR="00FE2E32" w:rsidRPr="00FE2E32">
              <w:rPr>
                <w:rStyle w:val="IntenseReference"/>
                <w:rFonts w:ascii="Crimson Pro" w:hAnsi="Crimson Pro" w:cstheme="majorHAnsi"/>
                <w:b w:val="0"/>
                <w:bCs w:val="0"/>
                <w:color w:val="auto"/>
                <w:sz w:val="22"/>
                <w:szCs w:val="20"/>
              </w:rPr>
              <w:t>3.00</w:t>
            </w:r>
          </w:p>
        </w:tc>
      </w:tr>
      <w:tr w:rsidR="00B27703" w:rsidRPr="000F7883" w14:paraId="08DE2C28" w14:textId="77777777" w:rsidTr="00FE2E32">
        <w:trPr>
          <w:trHeight w:val="288"/>
          <w:jc w:val="center"/>
        </w:trPr>
        <w:tc>
          <w:tcPr>
            <w:tcW w:w="7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D05D34" w14:textId="77777777" w:rsidR="00B27703" w:rsidRPr="000F7883" w:rsidRDefault="00B27703" w:rsidP="00485D8B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0F7883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Total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5A945DC5" w14:textId="7DD44541" w:rsidR="00B27703" w:rsidRPr="00FE2E32" w:rsidRDefault="00FE2E32" w:rsidP="00485D8B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FE2E32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$</w:t>
            </w:r>
            <w:r w:rsidRPr="00FE2E32">
              <w:rPr>
                <w:rStyle w:val="IntenseReference"/>
                <w:rFonts w:ascii="Crimson Pro" w:hAnsi="Crimson Pro" w:cstheme="majorHAnsi"/>
                <w:b w:val="0"/>
                <w:bCs w:val="0"/>
                <w:color w:val="auto"/>
                <w:sz w:val="22"/>
                <w:szCs w:val="20"/>
              </w:rPr>
              <w:t>383.00</w:t>
            </w:r>
          </w:p>
        </w:tc>
      </w:tr>
    </w:tbl>
    <w:p w14:paraId="121A4576" w14:textId="77777777" w:rsidR="002A7B32" w:rsidRPr="000F7883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2D87C108" w14:textId="0EEB5F79" w:rsidR="00960198" w:rsidRPr="000F7883" w:rsidRDefault="00D17F19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0F7883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1st</w:t>
      </w:r>
      <w:r w:rsidR="00960198" w:rsidRPr="000F7883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6547FE61" w14:textId="323BB6CB" w:rsidR="009F0E03" w:rsidRPr="000F7883" w:rsidRDefault="009F0E03" w:rsidP="002245CE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0F7883">
        <w:rPr>
          <w:rFonts w:ascii="Crimson Pro" w:hAnsi="Crimson Pro" w:cstheme="majorHAnsi"/>
          <w:sz w:val="22"/>
          <w:szCs w:val="22"/>
          <w:lang w:bidi="en-US"/>
        </w:rPr>
        <w:t>Tuition</w:t>
      </w:r>
      <w:r w:rsidR="003A3695" w:rsidRPr="000F7883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0F7883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24AAC7C3" w14:textId="77777777" w:rsidR="000F7883" w:rsidRPr="005D6B92" w:rsidRDefault="000F7883" w:rsidP="002C6D55">
      <w:pPr>
        <w:tabs>
          <w:tab w:val="left" w:leader="dot" w:pos="8550"/>
        </w:tabs>
        <w:spacing w:line="276" w:lineRule="auto"/>
        <w:ind w:right="-90" w:firstLine="0"/>
        <w:rPr>
          <w:rFonts w:ascii="Crimson Pro" w:hAnsi="Crimson Pro" w:cstheme="majorHAnsi"/>
          <w:sz w:val="22"/>
          <w:szCs w:val="22"/>
          <w:lang w:bidi="en-US"/>
        </w:rPr>
      </w:pPr>
      <w:r w:rsidRPr="005D6B92">
        <w:rPr>
          <w:rFonts w:ascii="Crimson Pro" w:hAnsi="Crimson Pro" w:cstheme="majorHAnsi"/>
          <w:sz w:val="22"/>
          <w:szCs w:val="22"/>
          <w:lang w:bidi="en-US"/>
        </w:rPr>
        <w:t>Rapid Drug Screen</w:t>
      </w:r>
      <w:r w:rsidRPr="005D6B92">
        <w:rPr>
          <w:rFonts w:ascii="Crimson Pro" w:hAnsi="Crimson Pro" w:cstheme="majorHAnsi"/>
          <w:sz w:val="22"/>
          <w:szCs w:val="22"/>
          <w:lang w:bidi="en-US"/>
        </w:rPr>
        <w:tab/>
        <w:t>$40.00</w:t>
      </w:r>
    </w:p>
    <w:p w14:paraId="1BAF06F6" w14:textId="46107B5D" w:rsidR="000F7883" w:rsidRDefault="000F7883" w:rsidP="002C6D55">
      <w:pPr>
        <w:tabs>
          <w:tab w:val="left" w:leader="dot" w:pos="855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5D6B92">
        <w:rPr>
          <w:rFonts w:ascii="Crimson Pro" w:hAnsi="Crimson Pro" w:cstheme="majorHAnsi"/>
          <w:sz w:val="22"/>
          <w:szCs w:val="22"/>
          <w:lang w:bidi="en-US"/>
        </w:rPr>
        <w:t>Send Off Drug Screen (If Rapid comes back Inconclusive)</w:t>
      </w:r>
      <w:r w:rsidRPr="005D6B92">
        <w:rPr>
          <w:rFonts w:ascii="Crimson Pro" w:hAnsi="Crimson Pro" w:cstheme="majorHAnsi"/>
          <w:sz w:val="22"/>
          <w:szCs w:val="22"/>
          <w:lang w:bidi="en-US"/>
        </w:rPr>
        <w:tab/>
        <w:t>$95.00</w:t>
      </w:r>
    </w:p>
    <w:p w14:paraId="5B6F1C64" w14:textId="76CD47BD" w:rsidR="00A4035D" w:rsidRPr="00EA2C49" w:rsidRDefault="00A4035D" w:rsidP="00A4035D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bookmarkStart w:id="0" w:name="_Hlk201059356"/>
      <w:r>
        <w:rPr>
          <w:rFonts w:ascii="Crimson Pro" w:hAnsi="Crimson Pro" w:cstheme="majorHAnsi"/>
          <w:sz w:val="22"/>
          <w:szCs w:val="22"/>
          <w:lang w:bidi="en-US"/>
        </w:rPr>
        <w:t>Clinical Scrubs</w:t>
      </w:r>
    </w:p>
    <w:tbl>
      <w:tblPr>
        <w:tblW w:w="9260" w:type="dxa"/>
        <w:tblInd w:w="5" w:type="dxa"/>
        <w:tblLook w:val="04A0" w:firstRow="1" w:lastRow="0" w:firstColumn="1" w:lastColumn="0" w:noHBand="0" w:noVBand="1"/>
      </w:tblPr>
      <w:tblGrid>
        <w:gridCol w:w="7640"/>
        <w:gridCol w:w="1620"/>
      </w:tblGrid>
      <w:tr w:rsidR="00A4035D" w:rsidRPr="00EA2C49" w14:paraId="6E2D511A" w14:textId="77777777" w:rsidTr="000909A0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FE6C" w14:textId="77777777" w:rsidR="00A4035D" w:rsidRPr="00EA2C49" w:rsidRDefault="00A4035D" w:rsidP="000909A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43C2" w14:textId="77777777" w:rsidR="00A4035D" w:rsidRPr="00EA2C49" w:rsidRDefault="00A4035D" w:rsidP="000909A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A4035D" w:rsidRPr="00EA2C49" w14:paraId="0049393D" w14:textId="77777777" w:rsidTr="000909A0">
        <w:trPr>
          <w:trHeight w:val="2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344D" w14:textId="5D69CB31" w:rsidR="00A4035D" w:rsidRPr="00EA2C49" w:rsidRDefault="00A4035D" w:rsidP="000909A0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Nursing Uniform Kit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C5081" w14:textId="0D9740BC" w:rsidR="00A4035D" w:rsidRPr="00EA2C49" w:rsidRDefault="00A4035D" w:rsidP="000909A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131.25</w:t>
            </w:r>
          </w:p>
        </w:tc>
      </w:tr>
      <w:tr w:rsidR="00A4035D" w:rsidRPr="00EA2C49" w14:paraId="3E3144AF" w14:textId="77777777" w:rsidTr="000909A0">
        <w:trPr>
          <w:trHeight w:val="288"/>
        </w:trPr>
        <w:tc>
          <w:tcPr>
            <w:tcW w:w="76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7A82" w14:textId="77777777" w:rsidR="00A4035D" w:rsidRPr="00EA2C49" w:rsidRDefault="00A4035D" w:rsidP="000909A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7A2E" w14:textId="73FB9BD2" w:rsidR="00A4035D" w:rsidRPr="00EA2C49" w:rsidRDefault="00A4035D" w:rsidP="000909A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10.24</w:t>
            </w:r>
          </w:p>
        </w:tc>
      </w:tr>
      <w:tr w:rsidR="00A4035D" w:rsidRPr="00EA2C49" w14:paraId="148049E8" w14:textId="77777777" w:rsidTr="000909A0">
        <w:trPr>
          <w:trHeight w:val="288"/>
        </w:trPr>
        <w:tc>
          <w:tcPr>
            <w:tcW w:w="76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B0F0" w14:textId="77777777" w:rsidR="00A4035D" w:rsidRPr="00EA2C49" w:rsidRDefault="00A4035D" w:rsidP="000909A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A5FB" w14:textId="65075649" w:rsidR="00A4035D" w:rsidRPr="00EA2C49" w:rsidRDefault="00A4035D" w:rsidP="000909A0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EA2C4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141.49</w:t>
            </w:r>
          </w:p>
        </w:tc>
      </w:tr>
    </w:tbl>
    <w:bookmarkEnd w:id="0"/>
    <w:p w14:paraId="22967359" w14:textId="7DBD4F2B" w:rsidR="00B27703" w:rsidRPr="000F7883" w:rsidRDefault="00B27703" w:rsidP="00B27703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0F7883">
        <w:rPr>
          <w:rFonts w:ascii="Crimson Pro" w:hAnsi="Crimson Pro" w:cstheme="majorHAnsi"/>
          <w:sz w:val="22"/>
          <w:szCs w:val="22"/>
          <w:lang w:bidi="en-US"/>
        </w:rPr>
        <w:t>Fee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7645"/>
        <w:gridCol w:w="1620"/>
      </w:tblGrid>
      <w:tr w:rsidR="00B27703" w:rsidRPr="000F7883" w14:paraId="181E421D" w14:textId="77777777" w:rsidTr="00B27703">
        <w:trPr>
          <w:trHeight w:val="30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D65B" w14:textId="3B1C2DFA" w:rsidR="00B27703" w:rsidRPr="000F7883" w:rsidRDefault="00B27703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F</w:t>
            </w:r>
            <w:r w:rsidRPr="000F7883">
              <w:rPr>
                <w:rFonts w:ascii="Crimson Pro" w:eastAsia="Times New Roman" w:hAnsi="Crimson Pro"/>
                <w:color w:val="000000"/>
                <w:szCs w:val="22"/>
                <w:lang w:eastAsia="en-US"/>
              </w:rPr>
              <w:t>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EE51" w14:textId="77777777" w:rsidR="00B27703" w:rsidRPr="000F7883" w:rsidRDefault="00B27703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B27703" w:rsidRPr="000F7883" w14:paraId="7FE8E326" w14:textId="77777777" w:rsidTr="00B27703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B1E36" w14:textId="5800428D" w:rsidR="00B27703" w:rsidRPr="000F7883" w:rsidRDefault="00B27703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LPN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16EA" w14:textId="1D9164B5" w:rsidR="00B27703" w:rsidRPr="000F7883" w:rsidRDefault="00B27703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$100.00</w:t>
            </w:r>
          </w:p>
        </w:tc>
      </w:tr>
      <w:tr w:rsidR="00B27703" w:rsidRPr="000F7883" w14:paraId="00D2C1AE" w14:textId="77777777" w:rsidTr="00B27703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F36B9" w14:textId="6A2ED0B8" w:rsidR="00B27703" w:rsidRPr="000F7883" w:rsidRDefault="00B27703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Supplemental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AB2E" w14:textId="156E2C6D" w:rsidR="00B27703" w:rsidRPr="000F7883" w:rsidRDefault="00B27703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$40.00</w:t>
            </w:r>
          </w:p>
        </w:tc>
      </w:tr>
      <w:tr w:rsidR="00B27703" w:rsidRPr="000F7883" w14:paraId="33BF30BB" w14:textId="77777777" w:rsidTr="00B27703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EC01" w14:textId="1D9998E5" w:rsidR="00B27703" w:rsidRPr="000F7883" w:rsidRDefault="00B27703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Clinical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376E" w14:textId="284120F2" w:rsidR="00B27703" w:rsidRPr="000F7883" w:rsidRDefault="00B27703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$80.00</w:t>
            </w:r>
          </w:p>
        </w:tc>
      </w:tr>
      <w:tr w:rsidR="00B27703" w:rsidRPr="000F7883" w14:paraId="0ECF1A01" w14:textId="77777777" w:rsidTr="00B27703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B6B3" w14:textId="18C0FEAC" w:rsidR="00B27703" w:rsidRPr="000F7883" w:rsidRDefault="00B27703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ATI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C9E5" w14:textId="2F2CCA7D" w:rsidR="00B27703" w:rsidRPr="000F7883" w:rsidRDefault="00B27703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$320.00</w:t>
            </w:r>
          </w:p>
        </w:tc>
      </w:tr>
      <w:tr w:rsidR="00B27703" w:rsidRPr="000F7883" w14:paraId="7C3FAF21" w14:textId="77777777" w:rsidTr="00B27703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517F" w14:textId="67CAC234" w:rsidR="00B27703" w:rsidRPr="000F7883" w:rsidRDefault="00B27703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Insurance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E0D3" w14:textId="0DFF26E9" w:rsidR="00B27703" w:rsidRPr="000F7883" w:rsidRDefault="00B27703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$15.00</w:t>
            </w:r>
          </w:p>
        </w:tc>
      </w:tr>
      <w:tr w:rsidR="00B27703" w:rsidRPr="000F7883" w14:paraId="4DED8EDD" w14:textId="77777777" w:rsidTr="00B27703">
        <w:trPr>
          <w:trHeight w:val="355"/>
        </w:trPr>
        <w:tc>
          <w:tcPr>
            <w:tcW w:w="764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69C0D19" w14:textId="6932A1D2" w:rsidR="00B27703" w:rsidRPr="000F7883" w:rsidRDefault="00B27703" w:rsidP="00B27703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7C5D7" w14:textId="7B5D4FA7" w:rsidR="00B27703" w:rsidRPr="000F7883" w:rsidRDefault="00B27703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$555.00</w:t>
            </w:r>
          </w:p>
        </w:tc>
      </w:tr>
    </w:tbl>
    <w:p w14:paraId="47335DFD" w14:textId="15A7C477" w:rsidR="009F0E03" w:rsidRPr="000F7883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0F7883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9F0E03" w:rsidRPr="000F7883" w14:paraId="49403047" w14:textId="77777777" w:rsidTr="00A76D36">
        <w:trPr>
          <w:trHeight w:val="30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B7DE" w14:textId="77777777" w:rsidR="009F0E03" w:rsidRPr="000F7883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B416" w14:textId="77777777" w:rsidR="009F0E03" w:rsidRPr="000F7883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942D" w14:textId="77777777" w:rsidR="009F0E03" w:rsidRPr="000F7883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9F0E03" w:rsidRPr="000F7883" w14:paraId="44C9E3A7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FAE5" w14:textId="7C5134B5" w:rsidR="009F0E03" w:rsidRPr="000F7883" w:rsidRDefault="00715D0B" w:rsidP="00715D0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 xml:space="preserve">Calculation of Drug Dosages 12th Ed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FAA2" w14:textId="049DF4A5" w:rsidR="009F0E03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9780323826228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F1B8" w14:textId="6899FAB0" w:rsidR="009F0E03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$118.75</w:t>
            </w:r>
          </w:p>
        </w:tc>
      </w:tr>
      <w:tr w:rsidR="00A76D36" w:rsidRPr="000F7883" w14:paraId="52F0284A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1CF5D" w14:textId="388658E5" w:rsidR="00A76D36" w:rsidRPr="000F7883" w:rsidRDefault="00715D0B" w:rsidP="00715D0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Davis Advantage for Fundamentals of Nursing Care 4th 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EF11" w14:textId="65A83BFE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9781719644556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0F34" w14:textId="1917CC70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$181.25</w:t>
            </w:r>
          </w:p>
        </w:tc>
      </w:tr>
      <w:tr w:rsidR="00A76D36" w:rsidRPr="000F7883" w14:paraId="594B712C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73A7" w14:textId="50881531" w:rsidR="00A76D36" w:rsidRPr="000F7883" w:rsidRDefault="00715D0B" w:rsidP="00715D0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 xml:space="preserve">Davis's Comprehensive Manual of Lab and Diagnostic 11th </w:t>
            </w:r>
            <w:r w:rsidR="002C6D55">
              <w:rPr>
                <w:rFonts w:ascii="Crimson Pro" w:hAnsi="Crimson Pro"/>
                <w:color w:val="000000"/>
                <w:sz w:val="22"/>
                <w:szCs w:val="22"/>
              </w:rPr>
              <w:t>E</w:t>
            </w: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C0C1" w14:textId="0F072129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9781719650304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AC52" w14:textId="751D73E7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$86.25</w:t>
            </w:r>
          </w:p>
        </w:tc>
      </w:tr>
      <w:tr w:rsidR="00A76D36" w:rsidRPr="000F7883" w14:paraId="770EB78B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44ED" w14:textId="6DD2A985" w:rsidR="00A76D36" w:rsidRPr="000F7883" w:rsidRDefault="00715D0B" w:rsidP="00715D0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Davis's Drug Guide for Nurses 19th</w:t>
            </w:r>
            <w:r w:rsidR="002C6D55">
              <w:rPr>
                <w:rFonts w:ascii="Crimson Pro" w:hAnsi="Crimson Pro"/>
                <w:color w:val="000000"/>
                <w:sz w:val="22"/>
                <w:szCs w:val="22"/>
              </w:rPr>
              <w:t xml:space="preserve"> 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1276" w14:textId="429087B9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9781719650038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14F5" w14:textId="391CF968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$70.00</w:t>
            </w:r>
          </w:p>
        </w:tc>
      </w:tr>
      <w:tr w:rsidR="00A76D36" w:rsidRPr="000F7883" w14:paraId="5089B98C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F275" w14:textId="38E9D9DE" w:rsidR="00A76D36" w:rsidRPr="000F7883" w:rsidRDefault="00715D0B" w:rsidP="00715D0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McMillan Case Studies LPN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3137" w14:textId="60DB9ACD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9780323711043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0C75" w14:textId="646BBCE0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$65.00</w:t>
            </w:r>
          </w:p>
        </w:tc>
      </w:tr>
      <w:tr w:rsidR="00A76D36" w:rsidRPr="000F7883" w14:paraId="0B0C1491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18AB" w14:textId="51581808" w:rsidR="00A76D36" w:rsidRPr="000F7883" w:rsidRDefault="00715D0B" w:rsidP="00715D0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Understanding Anatomy and Physiology 4th 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64FD" w14:textId="49E0ABB9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9781719647625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03F9" w14:textId="293647D7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$93.75</w:t>
            </w:r>
          </w:p>
        </w:tc>
      </w:tr>
      <w:tr w:rsidR="00A76D36" w:rsidRPr="000F7883" w14:paraId="5890BCCB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AEC13" w14:textId="01EDDA3B" w:rsidR="00A76D36" w:rsidRPr="000F7883" w:rsidRDefault="00715D0B" w:rsidP="00715D0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Understanding Anatomy and Physiology Workbook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5F29" w14:textId="5B45961F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9781719647632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5B99" w14:textId="67C5C018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$53.75</w:t>
            </w:r>
          </w:p>
        </w:tc>
      </w:tr>
      <w:tr w:rsidR="00A76D36" w:rsidRPr="000F7883" w14:paraId="669BBAFC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0EEC4" w14:textId="59CCD7C0" w:rsidR="00A76D36" w:rsidRPr="000F7883" w:rsidRDefault="00715D0B" w:rsidP="00715D0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 xml:space="preserve">Understanding Pharmacology, 3rd Edition Study Guide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9D95" w14:textId="35A9AC45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9780323793513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48CD" w14:textId="6A59B784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$51.25</w:t>
            </w:r>
          </w:p>
        </w:tc>
      </w:tr>
      <w:tr w:rsidR="00A76D36" w:rsidRPr="000F7883" w14:paraId="567AB4A4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2E55C" w14:textId="3F8B3068" w:rsidR="00A76D36" w:rsidRPr="000F7883" w:rsidRDefault="00715D0B" w:rsidP="00715D0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lastRenderedPageBreak/>
              <w:t xml:space="preserve">Understanding Pharmacology, 3rd Edition Textbook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E604" w14:textId="7C2B0FF4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9780323793506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215D" w14:textId="22DEA516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$106.25</w:t>
            </w:r>
          </w:p>
        </w:tc>
      </w:tr>
      <w:tr w:rsidR="00A76D36" w:rsidRPr="000F7883" w14:paraId="728D1A54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653BE" w14:textId="054D2E27" w:rsidR="00A76D36" w:rsidRPr="000F7883" w:rsidRDefault="00715D0B" w:rsidP="00715D0B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 xml:space="preserve">William's Basic Nutrition and Diet Therapy 16th </w:t>
            </w:r>
            <w:r w:rsidR="002C6D55">
              <w:rPr>
                <w:rFonts w:ascii="Crimson Pro" w:hAnsi="Crimson Pro"/>
                <w:color w:val="000000"/>
                <w:sz w:val="22"/>
                <w:szCs w:val="22"/>
              </w:rPr>
              <w:t>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8627" w14:textId="03DE95FE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9780323653763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4FD2" w14:textId="63E2AEE6" w:rsidR="00A76D36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$118.75</w:t>
            </w:r>
          </w:p>
        </w:tc>
      </w:tr>
      <w:tr w:rsidR="002245CE" w:rsidRPr="000F7883" w14:paraId="234570FC" w14:textId="77777777" w:rsidTr="002245CE">
        <w:trPr>
          <w:trHeight w:val="355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097AA63" w14:textId="77777777" w:rsidR="002245CE" w:rsidRPr="000F7883" w:rsidRDefault="002245CE" w:rsidP="002245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3F87" w14:textId="77777777" w:rsidR="002245CE" w:rsidRPr="000F7883" w:rsidRDefault="002245C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F449" w14:textId="51521BC7" w:rsidR="002245CE" w:rsidRPr="000F7883" w:rsidRDefault="009B3660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$945.00</w:t>
            </w:r>
          </w:p>
        </w:tc>
      </w:tr>
    </w:tbl>
    <w:p w14:paraId="7AE295ED" w14:textId="06042959" w:rsidR="009F0E03" w:rsidRPr="000F7883" w:rsidRDefault="00494070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0F7883">
        <w:rPr>
          <w:rFonts w:ascii="Crimson Pro" w:hAnsi="Crimson Pro" w:cstheme="majorHAnsi"/>
          <w:sz w:val="22"/>
          <w:szCs w:val="22"/>
          <w:lang w:bidi="en-US"/>
        </w:rPr>
        <w:t>Tool</w:t>
      </w:r>
      <w:r w:rsidR="009F0E03" w:rsidRPr="000F7883">
        <w:rPr>
          <w:rFonts w:ascii="Crimson Pro" w:hAnsi="Crimson Pro" w:cstheme="majorHAnsi"/>
          <w:sz w:val="22"/>
          <w:szCs w:val="22"/>
          <w:lang w:bidi="en-US"/>
        </w:rPr>
        <w:t xml:space="preserve"> Cost</w:t>
      </w:r>
    </w:p>
    <w:tbl>
      <w:tblPr>
        <w:tblW w:w="9265" w:type="dxa"/>
        <w:tblInd w:w="5" w:type="dxa"/>
        <w:tblLook w:val="04A0" w:firstRow="1" w:lastRow="0" w:firstColumn="1" w:lastColumn="0" w:noHBand="0" w:noVBand="1"/>
      </w:tblPr>
      <w:tblGrid>
        <w:gridCol w:w="7645"/>
        <w:gridCol w:w="1620"/>
      </w:tblGrid>
      <w:tr w:rsidR="009B3660" w:rsidRPr="000F7883" w14:paraId="33E9FB7C" w14:textId="77777777" w:rsidTr="009B3660">
        <w:trPr>
          <w:trHeight w:val="315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3E8C" w14:textId="77777777" w:rsidR="009B3660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57EE" w14:textId="34940D0F" w:rsidR="009B3660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9B3660" w:rsidRPr="000F7883" w14:paraId="1CDDB52F" w14:textId="77777777" w:rsidTr="009B3660">
        <w:trPr>
          <w:trHeight w:val="30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4198" w14:textId="7964172B" w:rsidR="009B3660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Nursing Pack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3F30" w14:textId="179236A4" w:rsidR="009B3660" w:rsidRPr="000F7883" w:rsidRDefault="0049407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$368.14</w:t>
            </w:r>
          </w:p>
        </w:tc>
      </w:tr>
      <w:tr w:rsidR="009B3660" w:rsidRPr="000F7883" w14:paraId="77562072" w14:textId="77777777" w:rsidTr="009B3660">
        <w:trPr>
          <w:trHeight w:val="315"/>
        </w:trPr>
        <w:tc>
          <w:tcPr>
            <w:tcW w:w="76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1495" w14:textId="77777777" w:rsidR="009B3660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3F2C" w14:textId="762F81C4" w:rsidR="009B3660" w:rsidRPr="000F7883" w:rsidRDefault="0049407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$28.71</w:t>
            </w:r>
          </w:p>
        </w:tc>
      </w:tr>
      <w:tr w:rsidR="009B3660" w:rsidRPr="000F7883" w14:paraId="6AEACEEC" w14:textId="77777777" w:rsidTr="009B3660">
        <w:trPr>
          <w:trHeight w:val="315"/>
        </w:trPr>
        <w:tc>
          <w:tcPr>
            <w:tcW w:w="76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CC0C" w14:textId="77777777" w:rsidR="009B3660" w:rsidRPr="000F7883" w:rsidRDefault="009B366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9DDB" w14:textId="4A8F4AA5" w:rsidR="009B3660" w:rsidRPr="000F7883" w:rsidRDefault="0049407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$396.85</w:t>
            </w:r>
          </w:p>
        </w:tc>
      </w:tr>
    </w:tbl>
    <w:p w14:paraId="3175B19D" w14:textId="77777777" w:rsidR="00494070" w:rsidRPr="000F7883" w:rsidRDefault="00494070" w:rsidP="0049407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b/>
          <w:bCs/>
          <w:sz w:val="22"/>
          <w:szCs w:val="22"/>
          <w:lang w:bidi="en-US"/>
        </w:rPr>
      </w:pPr>
      <w:r w:rsidRPr="000F7883">
        <w:rPr>
          <w:rFonts w:ascii="Crimson Pro" w:hAnsi="Crimson Pro" w:cstheme="majorHAnsi"/>
          <w:b/>
          <w:bCs/>
          <w:sz w:val="22"/>
          <w:szCs w:val="22"/>
          <w:lang w:bidi="en-US"/>
        </w:rPr>
        <w:t>Items not purchased through the College</w:t>
      </w:r>
    </w:p>
    <w:tbl>
      <w:tblPr>
        <w:tblW w:w="9265" w:type="dxa"/>
        <w:tblInd w:w="5" w:type="dxa"/>
        <w:tblLook w:val="04A0" w:firstRow="1" w:lastRow="0" w:firstColumn="1" w:lastColumn="0" w:noHBand="0" w:noVBand="1"/>
      </w:tblPr>
      <w:tblGrid>
        <w:gridCol w:w="7370"/>
        <w:gridCol w:w="1895"/>
      </w:tblGrid>
      <w:tr w:rsidR="00494070" w:rsidRPr="000F7883" w14:paraId="676D5268" w14:textId="77777777" w:rsidTr="002C6D55">
        <w:trPr>
          <w:trHeight w:val="302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9620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</w:t>
            </w:r>
            <w:r w:rsidRPr="000F7883">
              <w:rPr>
                <w:rFonts w:ascii="Crimson Pro" w:eastAsia="Times New Roman" w:hAnsi="Crimson Pro"/>
                <w:color w:val="000000"/>
                <w:sz w:val="22"/>
                <w:szCs w:val="22"/>
                <w:lang w:eastAsia="en-US"/>
              </w:rPr>
              <w:t>tems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050C" w14:textId="77777777" w:rsidR="00494070" w:rsidRPr="000F7883" w:rsidRDefault="00494070" w:rsidP="002C6D5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A</w:t>
            </w:r>
            <w:r w:rsidRPr="000F7883">
              <w:rPr>
                <w:rFonts w:ascii="Crimson Pro" w:eastAsia="Times New Roman" w:hAnsi="Crimson Pro"/>
                <w:color w:val="000000"/>
                <w:sz w:val="22"/>
                <w:szCs w:val="22"/>
                <w:lang w:eastAsia="en-US"/>
              </w:rPr>
              <w:t>pproximate Cost</w:t>
            </w:r>
          </w:p>
        </w:tc>
      </w:tr>
      <w:tr w:rsidR="00494070" w:rsidRPr="000F7883" w14:paraId="301B940A" w14:textId="77777777" w:rsidTr="002C6D55">
        <w:trPr>
          <w:trHeight w:val="302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50B2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Background Check/ State Abuse Registry Check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B29A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$29.50</w:t>
            </w:r>
          </w:p>
        </w:tc>
      </w:tr>
      <w:tr w:rsidR="00494070" w:rsidRPr="000F7883" w14:paraId="370F9063" w14:textId="77777777" w:rsidTr="002C6D55">
        <w:trPr>
          <w:trHeight w:val="302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1229" w14:textId="17A1CD4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3 Wine</w:t>
            </w:r>
            <w:proofErr w:type="gramEnd"/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 Colored Scrub Tops and Bottoms (with white long-sleeved undershirt per dress code)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7029" w14:textId="37ED4F44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 w:rsidRPr="000F7883">
              <w:rPr>
                <w:rFonts w:ascii="Crimson Pro" w:eastAsia="Times New Roman" w:hAnsi="Crimson Pro"/>
                <w:color w:val="000000"/>
                <w:sz w:val="22"/>
                <w:szCs w:val="22"/>
                <w:lang w:eastAsia="en-US"/>
              </w:rPr>
              <w:t>175.00</w:t>
            </w:r>
          </w:p>
        </w:tc>
      </w:tr>
      <w:tr w:rsidR="00494070" w:rsidRPr="000F7883" w14:paraId="4737A327" w14:textId="77777777" w:rsidTr="002C6D55">
        <w:trPr>
          <w:trHeight w:val="302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0858" w14:textId="06C473CA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Black</w:t>
            </w:r>
            <w:r w:rsidRPr="000F7883">
              <w:rPr>
                <w:rFonts w:ascii="Crimson Pro" w:eastAsia="Times New Roman" w:hAnsi="Crimson Pro"/>
                <w:color w:val="000000"/>
                <w:sz w:val="22"/>
                <w:szCs w:val="22"/>
                <w:lang w:eastAsia="en-US"/>
              </w:rPr>
              <w:t xml:space="preserve"> Closed Toe/ Closed Back, Mostly Leather Nursing Shoes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04C4" w14:textId="2933967B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$75.00</w:t>
            </w:r>
          </w:p>
        </w:tc>
      </w:tr>
      <w:tr w:rsidR="00494070" w:rsidRPr="000F7883" w14:paraId="2A2BDA0D" w14:textId="77777777" w:rsidTr="002C6D55">
        <w:trPr>
          <w:trHeight w:val="302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E1BD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Watch with Secondhand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EFF1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$10.00</w:t>
            </w:r>
          </w:p>
        </w:tc>
      </w:tr>
      <w:tr w:rsidR="00494070" w:rsidRPr="000F7883" w14:paraId="1EDD4192" w14:textId="77777777" w:rsidTr="002C6D55">
        <w:trPr>
          <w:trHeight w:val="302"/>
        </w:trPr>
        <w:tc>
          <w:tcPr>
            <w:tcW w:w="73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658F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C8FB" w14:textId="300B95D1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$289.50</w:t>
            </w:r>
          </w:p>
        </w:tc>
      </w:tr>
    </w:tbl>
    <w:p w14:paraId="2CF46866" w14:textId="77777777" w:rsidR="009F0E03" w:rsidRPr="000F7883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750F312F" w14:textId="507C1E9C" w:rsidR="003A3695" w:rsidRPr="000F7883" w:rsidRDefault="00D64A31" w:rsidP="002C6D55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0F7883">
        <w:rPr>
          <w:rFonts w:ascii="Crimson Pro" w:hAnsi="Crimson Pro"/>
          <w:b/>
          <w:bCs/>
          <w:lang w:bidi="en-US"/>
        </w:rPr>
        <w:t>1st</w:t>
      </w:r>
      <w:r w:rsidR="00CC5FC7" w:rsidRPr="000F7883">
        <w:rPr>
          <w:rFonts w:ascii="Crimson Pro" w:hAnsi="Crimson Pro"/>
          <w:b/>
          <w:bCs/>
          <w:lang w:bidi="en-US"/>
        </w:rPr>
        <w:t xml:space="preserve"> Trimester Cost</w:t>
      </w:r>
      <w:r w:rsidR="003A3695" w:rsidRPr="000F7883">
        <w:rPr>
          <w:rFonts w:ascii="Crimson Pro" w:hAnsi="Crimson Pro"/>
          <w:b/>
          <w:bCs/>
          <w:lang w:bidi="en-US"/>
        </w:rPr>
        <w:tab/>
      </w:r>
      <w:r w:rsidR="002245CE" w:rsidRPr="000F7883">
        <w:rPr>
          <w:rFonts w:ascii="Crimson Pro" w:hAnsi="Crimson Pro"/>
          <w:b/>
          <w:bCs/>
          <w:lang w:bidi="en-US"/>
        </w:rPr>
        <w:t>$</w:t>
      </w:r>
      <w:r w:rsidR="002C6D55">
        <w:rPr>
          <w:rFonts w:ascii="Crimson Pro" w:hAnsi="Crimson Pro"/>
          <w:b/>
          <w:bCs/>
          <w:lang w:bidi="en-US"/>
        </w:rPr>
        <w:t>3,9</w:t>
      </w:r>
      <w:r w:rsidR="001C6734">
        <w:rPr>
          <w:rFonts w:ascii="Crimson Pro" w:hAnsi="Crimson Pro"/>
          <w:b/>
          <w:bCs/>
          <w:lang w:bidi="en-US"/>
        </w:rPr>
        <w:t>49.84</w:t>
      </w:r>
    </w:p>
    <w:p w14:paraId="78677166" w14:textId="77777777" w:rsidR="002A53A0" w:rsidRPr="000F7883" w:rsidRDefault="002A53A0" w:rsidP="002C6D55">
      <w:pPr>
        <w:spacing w:line="276" w:lineRule="auto"/>
        <w:ind w:firstLine="0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002CB320" w14:textId="7E19EE51" w:rsidR="002A53A0" w:rsidRPr="000F7883" w:rsidRDefault="00D17F19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0F7883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2nd</w:t>
      </w:r>
      <w:r w:rsidR="002A53A0" w:rsidRPr="000F7883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4DE08FEA" w14:textId="556A2B72" w:rsidR="002A53A0" w:rsidRPr="000F7883" w:rsidRDefault="002A53A0" w:rsidP="002A53A0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0F7883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0F7883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0F7883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76D17C0C" w14:textId="629330CF" w:rsidR="00494070" w:rsidRPr="000F7883" w:rsidRDefault="00494070" w:rsidP="0049407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0F7883">
        <w:rPr>
          <w:rFonts w:ascii="Crimson Pro" w:hAnsi="Crimson Pro" w:cstheme="majorHAnsi"/>
          <w:sz w:val="22"/>
          <w:szCs w:val="22"/>
          <w:lang w:bidi="en-US"/>
        </w:rPr>
        <w:t>Fee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7645"/>
        <w:gridCol w:w="1620"/>
      </w:tblGrid>
      <w:tr w:rsidR="00494070" w:rsidRPr="000F7883" w14:paraId="3A12B7EC" w14:textId="77777777" w:rsidTr="00485D8B">
        <w:trPr>
          <w:trHeight w:val="30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C12F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F</w:t>
            </w:r>
            <w:r w:rsidRPr="000F7883">
              <w:rPr>
                <w:rFonts w:ascii="Crimson Pro" w:eastAsia="Times New Roman" w:hAnsi="Crimson Pro"/>
                <w:color w:val="000000"/>
                <w:szCs w:val="22"/>
                <w:lang w:eastAsia="en-US"/>
              </w:rPr>
              <w:t>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0669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494070" w:rsidRPr="000F7883" w14:paraId="675D7EE0" w14:textId="77777777" w:rsidTr="00485D8B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6A109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LPN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E157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$100.00</w:t>
            </w:r>
          </w:p>
        </w:tc>
      </w:tr>
      <w:tr w:rsidR="00494070" w:rsidRPr="000F7883" w14:paraId="50C412FD" w14:textId="77777777" w:rsidTr="00485D8B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4107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Supplemental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615E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$40.00</w:t>
            </w:r>
          </w:p>
        </w:tc>
      </w:tr>
      <w:tr w:rsidR="00494070" w:rsidRPr="000F7883" w14:paraId="253E0E2F" w14:textId="77777777" w:rsidTr="00485D8B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4476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Clinical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2076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$80.00</w:t>
            </w:r>
          </w:p>
        </w:tc>
      </w:tr>
      <w:tr w:rsidR="00494070" w:rsidRPr="000F7883" w14:paraId="19D9875C" w14:textId="77777777" w:rsidTr="00485D8B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2E735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ATI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B6B1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$320.00</w:t>
            </w:r>
          </w:p>
        </w:tc>
      </w:tr>
      <w:tr w:rsidR="00494070" w:rsidRPr="000F7883" w14:paraId="4661D3EE" w14:textId="77777777" w:rsidTr="00485D8B">
        <w:trPr>
          <w:trHeight w:val="355"/>
        </w:trPr>
        <w:tc>
          <w:tcPr>
            <w:tcW w:w="764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26C407A" w14:textId="77777777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26036" w14:textId="7852FD8C" w:rsidR="00494070" w:rsidRPr="000F7883" w:rsidRDefault="00494070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$5</w:t>
            </w:r>
            <w:r w:rsidR="0085518D"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40</w:t>
            </w: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.00</w:t>
            </w:r>
          </w:p>
        </w:tc>
      </w:tr>
    </w:tbl>
    <w:p w14:paraId="35F71BD7" w14:textId="77777777" w:rsidR="002A53A0" w:rsidRPr="000F7883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0F7883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2A53A0" w:rsidRPr="000F7883" w14:paraId="7374DE80" w14:textId="77777777" w:rsidTr="00A76D36">
        <w:trPr>
          <w:trHeight w:val="30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E045" w14:textId="77777777" w:rsidR="002A53A0" w:rsidRPr="000F7883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6C1" w14:textId="77777777" w:rsidR="002A53A0" w:rsidRPr="000F7883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BDF" w14:textId="77777777" w:rsidR="002A53A0" w:rsidRPr="000F7883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2A53A0" w:rsidRPr="000F7883" w14:paraId="435C0EBB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BFF2" w14:textId="0852C286" w:rsidR="002A53A0" w:rsidRPr="000F7883" w:rsidRDefault="008B582E" w:rsidP="008B582E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Davis Advantage for Townsend's Essentials of Psychiatric Mental Health Nursing 9th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89309" w14:textId="4F3920E7" w:rsidR="002A53A0" w:rsidRPr="000F7883" w:rsidRDefault="008B582E" w:rsidP="008B582E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9781719645768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9E3A" w14:textId="04C10687" w:rsidR="002A53A0" w:rsidRPr="000F7883" w:rsidRDefault="008B582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$126.25</w:t>
            </w:r>
          </w:p>
        </w:tc>
      </w:tr>
      <w:tr w:rsidR="00A76D36" w:rsidRPr="000F7883" w14:paraId="4DB399C7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A571A" w14:textId="2B05F550" w:rsidR="00A76D36" w:rsidRPr="000F7883" w:rsidRDefault="008B582E" w:rsidP="008B582E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 xml:space="preserve">Med Surg Nursing Concepts and Practice 6th </w:t>
            </w:r>
            <w:r w:rsidR="002C6D55">
              <w:rPr>
                <w:rFonts w:ascii="Crimson Pro" w:hAnsi="Crimson Pro"/>
                <w:color w:val="000000"/>
                <w:sz w:val="22"/>
                <w:szCs w:val="22"/>
              </w:rPr>
              <w:t>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6E71" w14:textId="363D8C50" w:rsidR="00A76D36" w:rsidRPr="000F7883" w:rsidRDefault="008B582E" w:rsidP="008B582E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9780443121029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B167" w14:textId="2216E727" w:rsidR="00A76D36" w:rsidRPr="000F7883" w:rsidRDefault="008B582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$135.00</w:t>
            </w:r>
          </w:p>
        </w:tc>
      </w:tr>
      <w:tr w:rsidR="00A76D36" w:rsidRPr="000F7883" w14:paraId="67FB23B5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03AE5" w14:textId="1EA0CB04" w:rsidR="00A76D36" w:rsidRPr="000F7883" w:rsidRDefault="008B582E" w:rsidP="008B582E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 xml:space="preserve">Med Surg Nursing SG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2A26" w14:textId="531D148D" w:rsidR="00A76D36" w:rsidRPr="000F7883" w:rsidRDefault="008B582E" w:rsidP="008B582E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9780443128028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CE2B" w14:textId="3CE9318E" w:rsidR="00A76D36" w:rsidRPr="000F7883" w:rsidRDefault="008B582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$53.75</w:t>
            </w:r>
          </w:p>
        </w:tc>
      </w:tr>
      <w:tr w:rsidR="00A76D36" w:rsidRPr="000F7883" w14:paraId="3B781872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35B2" w14:textId="64BF2051" w:rsidR="00A76D36" w:rsidRPr="000F7883" w:rsidRDefault="008B582E" w:rsidP="008B582E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Safe Maternity and Pediatric Nursing, 3rd Edition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D90A" w14:textId="7FE2BF03" w:rsidR="00A76D36" w:rsidRPr="000F7883" w:rsidRDefault="008B582E" w:rsidP="008B582E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9781719648844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135A" w14:textId="1469D211" w:rsidR="00A76D36" w:rsidRPr="000F7883" w:rsidRDefault="008B582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$131.25</w:t>
            </w:r>
          </w:p>
        </w:tc>
      </w:tr>
      <w:tr w:rsidR="00A76D36" w:rsidRPr="000F7883" w14:paraId="5BFD1CC0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DD7EB" w14:textId="1A20C01C" w:rsidR="00A76D36" w:rsidRPr="000F7883" w:rsidRDefault="008B582E" w:rsidP="008B582E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Safe Maternity and Pediatric Nursing, 3rd Edition SG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0374" w14:textId="7EF06F14" w:rsidR="00A76D36" w:rsidRPr="000F7883" w:rsidRDefault="008B582E" w:rsidP="008B582E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9781719648851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2BA4" w14:textId="531EB721" w:rsidR="00A76D36" w:rsidRPr="000F7883" w:rsidRDefault="008B582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$61.25</w:t>
            </w:r>
          </w:p>
        </w:tc>
      </w:tr>
      <w:tr w:rsidR="002A53A0" w:rsidRPr="000F7883" w14:paraId="574CE0FB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DF8EC" w14:textId="609F2F77" w:rsidR="002A53A0" w:rsidRPr="000F7883" w:rsidRDefault="008B582E" w:rsidP="008B582E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vSims</w:t>
            </w:r>
            <w:proofErr w:type="spellEnd"/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 xml:space="preserve"> for Nursing Maternity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3392B" w14:textId="3617796E" w:rsidR="002A53A0" w:rsidRPr="000F7883" w:rsidRDefault="008B582E" w:rsidP="008B582E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9781975197704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512BF" w14:textId="6574371C" w:rsidR="002A53A0" w:rsidRPr="000F7883" w:rsidRDefault="008B582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$93.70</w:t>
            </w:r>
          </w:p>
        </w:tc>
      </w:tr>
      <w:tr w:rsidR="002A53A0" w:rsidRPr="000F7883" w14:paraId="019FCF7F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5FF4D8" w14:textId="2CEC087D" w:rsidR="002A53A0" w:rsidRPr="000F7883" w:rsidRDefault="008B582E" w:rsidP="008B582E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lastRenderedPageBreak/>
              <w:t>vSims</w:t>
            </w:r>
            <w:proofErr w:type="spellEnd"/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 xml:space="preserve"> for Nursing Medical-Surgical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0DF61" w14:textId="6F7FC0C8" w:rsidR="002A53A0" w:rsidRPr="000F7883" w:rsidRDefault="008B582E" w:rsidP="008B582E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9781975192440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66F12" w14:textId="25744011" w:rsidR="002A53A0" w:rsidRPr="000F7883" w:rsidRDefault="008B582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$93.70</w:t>
            </w:r>
          </w:p>
        </w:tc>
      </w:tr>
      <w:tr w:rsidR="008B582E" w:rsidRPr="000F7883" w14:paraId="7D08F979" w14:textId="77777777" w:rsidTr="00A76D36">
        <w:trPr>
          <w:trHeight w:val="302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972241" w14:textId="15484C35" w:rsidR="008B582E" w:rsidRPr="000F7883" w:rsidRDefault="008B582E" w:rsidP="008B582E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vSims</w:t>
            </w:r>
            <w:proofErr w:type="spellEnd"/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 xml:space="preserve"> for Nursing Pediatric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9C121" w14:textId="604311B4" w:rsidR="008B582E" w:rsidRPr="000F7883" w:rsidRDefault="008B582E" w:rsidP="008B582E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hAnsi="Crimson Pro"/>
                <w:color w:val="000000"/>
                <w:sz w:val="22"/>
                <w:szCs w:val="22"/>
              </w:rPr>
              <w:t>9781975197759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2B43A" w14:textId="45F99E8A" w:rsidR="008B582E" w:rsidRPr="000F7883" w:rsidRDefault="008B582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$93.70</w:t>
            </w:r>
          </w:p>
        </w:tc>
      </w:tr>
      <w:tr w:rsidR="002A53A0" w:rsidRPr="000F7883" w14:paraId="7FE4E59D" w14:textId="77777777" w:rsidTr="00D17F19">
        <w:trPr>
          <w:trHeight w:val="360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AE7F953" w14:textId="77777777" w:rsidR="002A53A0" w:rsidRPr="000F7883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C37" w14:textId="77777777" w:rsidR="002A53A0" w:rsidRPr="000F7883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10120" w14:textId="7AECBD1A" w:rsidR="002A53A0" w:rsidRPr="000F7883" w:rsidRDefault="008B582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$788.60</w:t>
            </w:r>
          </w:p>
        </w:tc>
      </w:tr>
    </w:tbl>
    <w:p w14:paraId="4319C675" w14:textId="77777777" w:rsidR="002A53A0" w:rsidRPr="000F7883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EDF5F54" w14:textId="4EB20599" w:rsidR="002A53A0" w:rsidRPr="000F7883" w:rsidRDefault="00D17F19" w:rsidP="002C6D55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0F7883">
        <w:rPr>
          <w:rFonts w:ascii="Crimson Pro" w:hAnsi="Crimson Pro"/>
          <w:b/>
          <w:bCs/>
          <w:lang w:bidi="en-US"/>
        </w:rPr>
        <w:t>2nd</w:t>
      </w:r>
      <w:r w:rsidR="002A53A0" w:rsidRPr="000F7883">
        <w:rPr>
          <w:rFonts w:ascii="Crimson Pro" w:hAnsi="Crimson Pro"/>
          <w:b/>
          <w:bCs/>
          <w:lang w:bidi="en-US"/>
        </w:rPr>
        <w:t xml:space="preserve"> Trimester Cost</w:t>
      </w:r>
      <w:r w:rsidR="002A53A0" w:rsidRPr="000F7883">
        <w:rPr>
          <w:rFonts w:ascii="Crimson Pro" w:hAnsi="Crimson Pro"/>
          <w:b/>
          <w:bCs/>
          <w:lang w:bidi="en-US"/>
        </w:rPr>
        <w:tab/>
        <w:t>$</w:t>
      </w:r>
      <w:r w:rsidR="002C6D55">
        <w:rPr>
          <w:rFonts w:ascii="Crimson Pro" w:hAnsi="Crimson Pro"/>
          <w:b/>
          <w:bCs/>
          <w:lang w:bidi="en-US"/>
        </w:rPr>
        <w:t>2,815.60</w:t>
      </w:r>
    </w:p>
    <w:p w14:paraId="6D844C0D" w14:textId="77777777" w:rsidR="00D64A31" w:rsidRPr="000F7883" w:rsidRDefault="00D64A31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77DA8A3" w14:textId="1A54F7F4" w:rsidR="00D17F19" w:rsidRPr="000F7883" w:rsidRDefault="00D17F19" w:rsidP="00D17F1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0F7883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3rd Trimester</w:t>
      </w:r>
    </w:p>
    <w:p w14:paraId="1ABB4923" w14:textId="62B37FDC" w:rsidR="00D17F19" w:rsidRPr="000F7883" w:rsidRDefault="00D17F19" w:rsidP="00D17F19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0F7883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0F7883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0F7883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2550A994" w14:textId="43C46FB5" w:rsidR="008B582E" w:rsidRPr="000F7883" w:rsidRDefault="008B582E" w:rsidP="008B582E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0F7883">
        <w:rPr>
          <w:rFonts w:ascii="Crimson Pro" w:hAnsi="Crimson Pro" w:cstheme="majorHAnsi"/>
          <w:sz w:val="22"/>
          <w:szCs w:val="22"/>
          <w:lang w:bidi="en-US"/>
        </w:rPr>
        <w:t>Fee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7645"/>
        <w:gridCol w:w="1620"/>
      </w:tblGrid>
      <w:tr w:rsidR="008B582E" w:rsidRPr="000F7883" w14:paraId="73FB956F" w14:textId="77777777" w:rsidTr="00485D8B">
        <w:trPr>
          <w:trHeight w:val="30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5408" w14:textId="77777777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F</w:t>
            </w:r>
            <w:r w:rsidRPr="000F7883">
              <w:rPr>
                <w:rFonts w:ascii="Crimson Pro" w:eastAsia="Times New Roman" w:hAnsi="Crimson Pro"/>
                <w:color w:val="000000"/>
                <w:szCs w:val="22"/>
                <w:lang w:eastAsia="en-US"/>
              </w:rPr>
              <w:t>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7267" w14:textId="77777777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8B582E" w:rsidRPr="000F7883" w14:paraId="74E49B2F" w14:textId="77777777" w:rsidTr="00485D8B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0B01F" w14:textId="77777777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LPN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6536" w14:textId="77777777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$100.00</w:t>
            </w:r>
          </w:p>
        </w:tc>
      </w:tr>
      <w:tr w:rsidR="008B582E" w:rsidRPr="000F7883" w14:paraId="60174C16" w14:textId="77777777" w:rsidTr="00485D8B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60B9" w14:textId="77777777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Supplemental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5C6C" w14:textId="77777777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$40.00</w:t>
            </w:r>
          </w:p>
        </w:tc>
      </w:tr>
      <w:tr w:rsidR="008B582E" w:rsidRPr="000F7883" w14:paraId="7FECEC5B" w14:textId="77777777" w:rsidTr="00485D8B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EDDD0" w14:textId="77777777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Clinical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79C9" w14:textId="77777777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$80.00</w:t>
            </w:r>
          </w:p>
        </w:tc>
      </w:tr>
      <w:tr w:rsidR="008B582E" w:rsidRPr="000F7883" w14:paraId="0A053C96" w14:textId="77777777" w:rsidTr="00485D8B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4652E" w14:textId="77777777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ATI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4F2" w14:textId="77777777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$320.00</w:t>
            </w:r>
          </w:p>
        </w:tc>
      </w:tr>
      <w:tr w:rsidR="008B582E" w:rsidRPr="000F7883" w14:paraId="7E27AE60" w14:textId="77777777" w:rsidTr="00485D8B">
        <w:trPr>
          <w:trHeight w:val="355"/>
        </w:trPr>
        <w:tc>
          <w:tcPr>
            <w:tcW w:w="764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5F203B6" w14:textId="77777777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1FF4" w14:textId="77777777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$540.00</w:t>
            </w:r>
          </w:p>
        </w:tc>
      </w:tr>
    </w:tbl>
    <w:p w14:paraId="31731826" w14:textId="61FE4BEB" w:rsidR="008B582E" w:rsidRPr="000F7883" w:rsidRDefault="008B582E" w:rsidP="008B582E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0F7883">
        <w:rPr>
          <w:rFonts w:ascii="Crimson Pro" w:hAnsi="Crimson Pro" w:cstheme="majorHAnsi"/>
          <w:sz w:val="22"/>
          <w:szCs w:val="22"/>
          <w:lang w:bidi="en-US"/>
        </w:rPr>
        <w:t>Other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7645"/>
        <w:gridCol w:w="1620"/>
      </w:tblGrid>
      <w:tr w:rsidR="008B582E" w:rsidRPr="000F7883" w14:paraId="52534051" w14:textId="77777777" w:rsidTr="00485D8B">
        <w:trPr>
          <w:trHeight w:val="300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2C6B" w14:textId="77777777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F</w:t>
            </w:r>
            <w:r w:rsidRPr="000F7883">
              <w:rPr>
                <w:rFonts w:ascii="Crimson Pro" w:eastAsia="Times New Roman" w:hAnsi="Crimson Pro"/>
                <w:color w:val="000000"/>
                <w:szCs w:val="22"/>
                <w:lang w:eastAsia="en-US"/>
              </w:rPr>
              <w:t>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CAB4" w14:textId="77777777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8B582E" w:rsidRPr="000F7883" w14:paraId="7F22BBC2" w14:textId="77777777" w:rsidTr="00485D8B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56F7" w14:textId="0F66DC52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HURST Review Costs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1F05" w14:textId="44E63D0C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$225.00</w:t>
            </w:r>
          </w:p>
        </w:tc>
      </w:tr>
      <w:tr w:rsidR="008B582E" w:rsidRPr="000F7883" w14:paraId="24DC21D1" w14:textId="77777777" w:rsidTr="00485D8B">
        <w:trPr>
          <w:trHeight w:val="302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A0379" w14:textId="67B6BC68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NCLEX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3EDB" w14:textId="77E5642E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$200.00</w:t>
            </w:r>
          </w:p>
        </w:tc>
      </w:tr>
      <w:tr w:rsidR="008B582E" w:rsidRPr="000F7883" w14:paraId="2A42E099" w14:textId="77777777" w:rsidTr="00485D8B">
        <w:trPr>
          <w:trHeight w:val="355"/>
        </w:trPr>
        <w:tc>
          <w:tcPr>
            <w:tcW w:w="764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F8234C4" w14:textId="77777777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F2FA0" w14:textId="504F3731" w:rsidR="008B582E" w:rsidRPr="000F7883" w:rsidRDefault="008B582E" w:rsidP="00485D8B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0F788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$425.00</w:t>
            </w:r>
          </w:p>
        </w:tc>
      </w:tr>
    </w:tbl>
    <w:p w14:paraId="659E82D4" w14:textId="77777777" w:rsidR="00D17F19" w:rsidRPr="000F7883" w:rsidRDefault="00D17F19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0DF209" w14:textId="01C9683F" w:rsidR="00D17F19" w:rsidRPr="000F7883" w:rsidRDefault="00D17F19" w:rsidP="002C6D55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0F7883">
        <w:rPr>
          <w:rFonts w:ascii="Crimson Pro" w:hAnsi="Crimson Pro"/>
          <w:b/>
          <w:bCs/>
          <w:lang w:bidi="en-US"/>
        </w:rPr>
        <w:t>3rd Trimester Cost</w:t>
      </w:r>
      <w:r w:rsidRPr="000F7883">
        <w:rPr>
          <w:rFonts w:ascii="Crimson Pro" w:hAnsi="Crimson Pro"/>
          <w:b/>
          <w:bCs/>
          <w:lang w:bidi="en-US"/>
        </w:rPr>
        <w:tab/>
        <w:t>$</w:t>
      </w:r>
      <w:r w:rsidR="002C6D55">
        <w:rPr>
          <w:rFonts w:ascii="Crimson Pro" w:hAnsi="Crimson Pro"/>
          <w:b/>
          <w:bCs/>
          <w:lang w:bidi="en-US"/>
        </w:rPr>
        <w:t>2,452.00</w:t>
      </w:r>
    </w:p>
    <w:p w14:paraId="66EE481F" w14:textId="77777777" w:rsidR="008B582E" w:rsidRPr="000F7883" w:rsidRDefault="008B582E" w:rsidP="008B582E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</w:pPr>
    </w:p>
    <w:p w14:paraId="68846D6F" w14:textId="0C850A71" w:rsidR="008B582E" w:rsidRPr="000F7883" w:rsidRDefault="008B582E" w:rsidP="008B582E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</w:pPr>
      <w:r w:rsidRPr="000F7883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</w:rPr>
        <w:t>After Successful Completion of Course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0"/>
        <w:gridCol w:w="2520"/>
      </w:tblGrid>
      <w:tr w:rsidR="008B582E" w:rsidRPr="000F7883" w14:paraId="78CCBAB5" w14:textId="77777777" w:rsidTr="00485D8B">
        <w:trPr>
          <w:trHeight w:val="302"/>
          <w:jc w:val="center"/>
        </w:trPr>
        <w:tc>
          <w:tcPr>
            <w:tcW w:w="4680" w:type="dxa"/>
          </w:tcPr>
          <w:p w14:paraId="3B6734C9" w14:textId="0F6A6305" w:rsidR="008B582E" w:rsidRPr="000F7883" w:rsidRDefault="008B582E" w:rsidP="00485D8B">
            <w:pPr>
              <w:spacing w:line="276" w:lineRule="auto"/>
              <w:ind w:firstLine="0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0F7883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Graduation Uniform &amp; White Shoes</w:t>
            </w:r>
          </w:p>
        </w:tc>
        <w:tc>
          <w:tcPr>
            <w:tcW w:w="2520" w:type="dxa"/>
          </w:tcPr>
          <w:p w14:paraId="0160C75C" w14:textId="304ABA7F" w:rsidR="008B582E" w:rsidRPr="000F7883" w:rsidRDefault="008B582E" w:rsidP="00485D8B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0F7883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$100.00</w:t>
            </w:r>
          </w:p>
        </w:tc>
      </w:tr>
      <w:tr w:rsidR="008B582E" w:rsidRPr="000F7883" w14:paraId="762E5B7C" w14:textId="77777777" w:rsidTr="00485D8B">
        <w:trPr>
          <w:trHeight w:val="302"/>
          <w:jc w:val="center"/>
        </w:trPr>
        <w:tc>
          <w:tcPr>
            <w:tcW w:w="4680" w:type="dxa"/>
          </w:tcPr>
          <w:p w14:paraId="6123AAFD" w14:textId="7129029D" w:rsidR="008B582E" w:rsidRPr="000F7883" w:rsidRDefault="008B582E" w:rsidP="00485D8B">
            <w:pPr>
              <w:spacing w:line="276" w:lineRule="auto"/>
              <w:ind w:firstLine="0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0F7883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Nursing Pin</w:t>
            </w:r>
          </w:p>
        </w:tc>
        <w:tc>
          <w:tcPr>
            <w:tcW w:w="2520" w:type="dxa"/>
          </w:tcPr>
          <w:p w14:paraId="30638D3E" w14:textId="299F8549" w:rsidR="008B582E" w:rsidRPr="000F7883" w:rsidRDefault="008B582E" w:rsidP="00485D8B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0F7883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$50.00</w:t>
            </w:r>
          </w:p>
        </w:tc>
      </w:tr>
      <w:tr w:rsidR="008B582E" w:rsidRPr="000F7883" w14:paraId="5B3BC14B" w14:textId="77777777" w:rsidTr="00485D8B">
        <w:trPr>
          <w:trHeight w:val="302"/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78ADB0" w14:textId="77777777" w:rsidR="008B582E" w:rsidRPr="000F7883" w:rsidRDefault="008B582E" w:rsidP="00485D8B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0F7883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Total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0FAC2CB4" w14:textId="287EF1DB" w:rsidR="008B582E" w:rsidRPr="000F7883" w:rsidRDefault="008B582E" w:rsidP="00485D8B">
            <w:pPr>
              <w:spacing w:line="276" w:lineRule="auto"/>
              <w:ind w:firstLine="0"/>
              <w:jc w:val="right"/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</w:pPr>
            <w:r w:rsidRPr="000F7883">
              <w:rPr>
                <w:rStyle w:val="IntenseReference"/>
                <w:rFonts w:ascii="Crimson Pro" w:hAnsi="Crimson Pro" w:cstheme="majorHAnsi"/>
                <w:b w:val="0"/>
                <w:bCs w:val="0"/>
                <w:smallCaps w:val="0"/>
                <w:color w:val="auto"/>
                <w:spacing w:val="0"/>
                <w:sz w:val="22"/>
                <w:szCs w:val="20"/>
              </w:rPr>
              <w:t>$150.00</w:t>
            </w:r>
          </w:p>
        </w:tc>
      </w:tr>
    </w:tbl>
    <w:p w14:paraId="40A1217F" w14:textId="77777777" w:rsidR="00D17F19" w:rsidRPr="000F7883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2232933" w14:textId="4FA23F9E" w:rsidR="00C26FB8" w:rsidRPr="000F7883" w:rsidRDefault="00C26FB8" w:rsidP="001C6734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0F7883">
        <w:rPr>
          <w:rFonts w:ascii="Crimson Pro" w:hAnsi="Crimson Pro"/>
          <w:b/>
          <w:bCs/>
          <w:lang w:bidi="en-US"/>
        </w:rPr>
        <w:t>Total Program Cost</w:t>
      </w:r>
      <w:r w:rsidRPr="000F7883">
        <w:rPr>
          <w:rFonts w:ascii="Crimson Pro" w:hAnsi="Crimson Pro"/>
          <w:b/>
          <w:bCs/>
          <w:lang w:bidi="en-US"/>
        </w:rPr>
        <w:tab/>
        <w:t>$</w:t>
      </w:r>
      <w:r w:rsidR="001C6734">
        <w:rPr>
          <w:rFonts w:ascii="Crimson Pro" w:hAnsi="Crimson Pro"/>
          <w:b/>
          <w:bCs/>
          <w:lang w:bidi="en-US"/>
        </w:rPr>
        <w:t>9,750.44</w:t>
      </w:r>
    </w:p>
    <w:p w14:paraId="44F4BDCA" w14:textId="77777777" w:rsidR="000F7883" w:rsidRPr="000F7883" w:rsidRDefault="000F7883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8"/>
          <w:szCs w:val="4"/>
        </w:rPr>
      </w:pPr>
    </w:p>
    <w:p w14:paraId="67CCC23A" w14:textId="77777777" w:rsidR="002C6D55" w:rsidRDefault="002C6D55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5AA18433" w14:textId="77777777" w:rsidR="00DF7C9A" w:rsidRDefault="00DF7C9A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641CFCED" w14:textId="77777777" w:rsidR="00DF7C9A" w:rsidRDefault="00DF7C9A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2EAC15D5" w14:textId="77777777" w:rsidR="00DF7C9A" w:rsidRDefault="00DF7C9A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7A820C08" w14:textId="77777777" w:rsidR="00DF7C9A" w:rsidRDefault="00DF7C9A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2FBD8E33" w14:textId="77777777" w:rsidR="00DF7C9A" w:rsidRDefault="00DF7C9A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</w:p>
    <w:p w14:paraId="6D8DAA3E" w14:textId="5238CAE6" w:rsidR="00C26FB8" w:rsidRPr="000F7883" w:rsidRDefault="002A7B32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  <w:r w:rsidRPr="000F7883">
        <w:rPr>
          <w:rFonts w:ascii="Crimson Pro" w:hAnsi="Crimson Pro"/>
          <w:b/>
          <w:bCs/>
          <w:sz w:val="28"/>
          <w:szCs w:val="28"/>
        </w:rPr>
        <w:lastRenderedPageBreak/>
        <w:t>COURSE OUTLINE</w:t>
      </w:r>
    </w:p>
    <w:p w14:paraId="6EC90A7A" w14:textId="77777777" w:rsidR="00C26FB8" w:rsidRPr="000F7883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bookmarkStart w:id="1" w:name="_Hlk198560118"/>
      <w:r w:rsidRPr="000F7883">
        <w:rPr>
          <w:rFonts w:ascii="Crimson Pro" w:hAnsi="Crimson Pro"/>
          <w:b/>
          <w:bCs/>
          <w:sz w:val="20"/>
          <w:szCs w:val="20"/>
        </w:rPr>
        <w:t>1</w:t>
      </w:r>
      <w:r w:rsidRPr="000F7883">
        <w:rPr>
          <w:rFonts w:ascii="Crimson Pro" w:hAnsi="Crimson Pro"/>
          <w:b/>
          <w:bCs/>
          <w:sz w:val="20"/>
          <w:szCs w:val="20"/>
          <w:vertAlign w:val="superscript"/>
        </w:rPr>
        <w:t>st</w:t>
      </w:r>
      <w:r w:rsidRPr="000F7883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0F7883" w14:paraId="0590059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133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0F7883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5423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0F7883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EE9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0F7883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0F7883" w14:paraId="1B24400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A595" w14:textId="1F00AF26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0001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FC0E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5E09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0F7883" w14:paraId="1133599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D41A" w14:textId="72F2AEA0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1010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D36E" w14:textId="5A1E6B6B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Basic Nursing Principles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0D5B" w14:textId="26A63EBE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90</w:t>
            </w:r>
          </w:p>
        </w:tc>
      </w:tr>
      <w:tr w:rsidR="00C26FB8" w:rsidRPr="000F7883" w14:paraId="5BF55D0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CCBD" w14:textId="1B881A4B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1020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7049" w14:textId="43077DFA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Fundamentals of Nursing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83A6" w14:textId="0BDFC725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124</w:t>
            </w:r>
          </w:p>
        </w:tc>
      </w:tr>
      <w:tr w:rsidR="00C26FB8" w:rsidRPr="000F7883" w14:paraId="3AE594B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5B3" w14:textId="6EBD09FD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1030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848" w14:textId="5E9C66DC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Administer of Medication &amp; Basic IV Theory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5D7E" w14:textId="291E3CF9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80</w:t>
            </w:r>
          </w:p>
        </w:tc>
      </w:tr>
      <w:tr w:rsidR="00C26FB8" w:rsidRPr="000F7883" w14:paraId="39459E3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50E8" w14:textId="379547C8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1040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83A3" w14:textId="0D86BE61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Anatomy and Physiology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643" w14:textId="4C7CDFF4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96</w:t>
            </w:r>
          </w:p>
        </w:tc>
      </w:tr>
      <w:tr w:rsidR="00C26FB8" w:rsidRPr="000F7883" w14:paraId="33E1A1B2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373D" w14:textId="06CA5E95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1050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ECC9" w14:textId="26731E08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Clinical 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BC2" w14:textId="7473B736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36</w:t>
            </w:r>
          </w:p>
        </w:tc>
      </w:tr>
      <w:tr w:rsidR="00C26FB8" w:rsidRPr="000F7883" w14:paraId="55657DF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A705" w14:textId="77777777" w:rsidR="00C26FB8" w:rsidRPr="000F7883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52F7" w14:textId="77777777" w:rsidR="00C26FB8" w:rsidRPr="000F7883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0F7883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A01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0F7883" w14:paraId="78F0718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897B" w14:textId="77777777" w:rsidR="00C26FB8" w:rsidRPr="000F7883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D39" w14:textId="52858515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0F7883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Nurse Aid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1FDE" w14:textId="77777777" w:rsidR="00C26FB8" w:rsidRPr="000F7883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3B3FEE68" w14:textId="77777777" w:rsidR="00C26FB8" w:rsidRPr="000F7883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0F7883">
        <w:rPr>
          <w:rFonts w:ascii="Crimson Pro" w:hAnsi="Crimson Pro"/>
          <w:b/>
          <w:bCs/>
          <w:sz w:val="20"/>
          <w:szCs w:val="20"/>
        </w:rPr>
        <w:t>2</w:t>
      </w:r>
      <w:r w:rsidRPr="000F7883">
        <w:rPr>
          <w:rFonts w:ascii="Crimson Pro" w:hAnsi="Crimson Pro"/>
          <w:b/>
          <w:bCs/>
          <w:sz w:val="20"/>
          <w:szCs w:val="20"/>
          <w:vertAlign w:val="superscript"/>
        </w:rPr>
        <w:t>nd</w:t>
      </w:r>
      <w:r w:rsidRPr="000F7883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C26FB8" w:rsidRPr="000F7883" w14:paraId="60EFEFC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E59F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0F7883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D66E" w14:textId="77777777" w:rsidR="00C26FB8" w:rsidRPr="000F7883" w:rsidRDefault="00C26FB8" w:rsidP="00A80062">
            <w:pPr>
              <w:spacing w:line="240" w:lineRule="auto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0F7883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39B7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0F7883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0F7883" w14:paraId="18DFCBB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9E60" w14:textId="56938E68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0002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B718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F50D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0F7883" w14:paraId="4F0B090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237" w14:textId="1343DAA6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2010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EBAD" w14:textId="336DFF7D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Pharmacology 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EA59" w14:textId="7718EC59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51</w:t>
            </w:r>
          </w:p>
        </w:tc>
      </w:tr>
      <w:tr w:rsidR="00C26FB8" w:rsidRPr="000F7883" w14:paraId="68FD378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91A6" w14:textId="53DE8F6F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2020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73BA" w14:textId="2CCE22D2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Mental Health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B277" w14:textId="559DAD9F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C26FB8" w:rsidRPr="000F7883" w14:paraId="07C75F1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1326" w14:textId="43C47801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2030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76FE" w14:textId="54265F3B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Medical &amp; Surgical Nursing 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AE1D" w14:textId="1F2EA229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75</w:t>
            </w:r>
          </w:p>
        </w:tc>
      </w:tr>
      <w:tr w:rsidR="00C26FB8" w:rsidRPr="000F7883" w14:paraId="3B36D35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8C96" w14:textId="4C980472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2040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15CE" w14:textId="7A365480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Maternity Health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6C55" w14:textId="070677FC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C26FB8" w:rsidRPr="000F7883" w14:paraId="2EE519DF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AD7B" w14:textId="0663020B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2050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2679" w14:textId="46E8A3BA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Clinical II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9AD1" w14:textId="1EBAA224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180</w:t>
            </w:r>
          </w:p>
        </w:tc>
      </w:tr>
      <w:tr w:rsidR="00C26FB8" w:rsidRPr="000F7883" w14:paraId="3F3559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E49C" w14:textId="77777777" w:rsidR="00C26FB8" w:rsidRPr="000F7883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ECF2" w14:textId="77777777" w:rsidR="00C26FB8" w:rsidRPr="000F7883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0F7883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C333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</w:tbl>
    <w:p w14:paraId="45C2977E" w14:textId="77777777" w:rsidR="00C26FB8" w:rsidRPr="000F7883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0F7883">
        <w:rPr>
          <w:rFonts w:ascii="Crimson Pro" w:hAnsi="Crimson Pro"/>
          <w:b/>
          <w:bCs/>
          <w:sz w:val="20"/>
          <w:szCs w:val="20"/>
        </w:rPr>
        <w:t>3</w:t>
      </w:r>
      <w:r w:rsidRPr="000F7883">
        <w:rPr>
          <w:rFonts w:ascii="Crimson Pro" w:hAnsi="Crimson Pro"/>
          <w:b/>
          <w:bCs/>
          <w:sz w:val="20"/>
          <w:szCs w:val="20"/>
          <w:vertAlign w:val="superscript"/>
        </w:rPr>
        <w:t>rd</w:t>
      </w:r>
      <w:r w:rsidRPr="000F7883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0F7883" w14:paraId="7043E74D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9796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0F7883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3507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0F7883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17BA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0F7883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0F7883" w14:paraId="2F87A32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5FAB" w14:textId="422CD599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0003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1623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0FA9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0F7883" w14:paraId="47871E8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0A6E" w14:textId="07BEC712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3010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C9B8" w14:textId="7F6F1C9D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Clinical III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74AF" w14:textId="13045234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225</w:t>
            </w:r>
          </w:p>
        </w:tc>
      </w:tr>
      <w:tr w:rsidR="00C26FB8" w:rsidRPr="000F7883" w14:paraId="66ACE3B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5A1E" w14:textId="40E1298F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3020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FD67" w14:textId="04DCE78C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Advanced Professional Vocational Relations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1D5A" w14:textId="4C5C8B38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24</w:t>
            </w:r>
          </w:p>
        </w:tc>
      </w:tr>
      <w:tr w:rsidR="00C26FB8" w:rsidRPr="000F7883" w14:paraId="0236093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5534" w14:textId="1CFA20E8" w:rsidR="009414BE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3030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5E52" w14:textId="3210C9BF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Pediatric Nursing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2CA1" w14:textId="18C8CE17" w:rsidR="00C26FB8" w:rsidRPr="000F7883" w:rsidRDefault="00A76D36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C26FB8" w:rsidRPr="000F7883" w14:paraId="02C4AE9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2598" w14:textId="366BA979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3040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3546" w14:textId="3347DE86" w:rsidR="00C26FB8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Pharmacology 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B557" w14:textId="3C9E53AE" w:rsidR="00C26FB8" w:rsidRPr="000F7883" w:rsidRDefault="00A76D36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42</w:t>
            </w:r>
          </w:p>
        </w:tc>
      </w:tr>
      <w:tr w:rsidR="009414BE" w:rsidRPr="000F7883" w14:paraId="594B7DD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F1D1" w14:textId="4352DC69" w:rsidR="009414BE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LPN 3050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AA4E" w14:textId="6DCE026F" w:rsidR="009414BE" w:rsidRPr="000F7883" w:rsidRDefault="009867AA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Medical &amp; Surgical Nursing II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41D5" w14:textId="29D712CC" w:rsidR="009414BE" w:rsidRPr="000F7883" w:rsidRDefault="00A76D36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75</w:t>
            </w:r>
          </w:p>
        </w:tc>
      </w:tr>
      <w:tr w:rsidR="00C26FB8" w:rsidRPr="000F7883" w14:paraId="7A8C78E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89A0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ABA0" w14:textId="77777777" w:rsidR="00C26FB8" w:rsidRPr="000F7883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0F7883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E435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0F7883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0F7883" w14:paraId="3BBAAAF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2F58" w14:textId="77777777" w:rsidR="00C26FB8" w:rsidRPr="000F7883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3A7A" w14:textId="5B4EA2BA" w:rsidR="00C26FB8" w:rsidRPr="000F7883" w:rsidRDefault="009414BE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0F7883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Practical Nursing</w:t>
            </w:r>
            <w:r w:rsidR="00C26FB8" w:rsidRPr="000F7883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 xml:space="preserve"> Diploma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4FBC" w14:textId="77777777" w:rsidR="00C26FB8" w:rsidRPr="000F7883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  <w:bookmarkEnd w:id="1"/>
    </w:tbl>
    <w:p w14:paraId="0DA7F9F4" w14:textId="77777777" w:rsidR="002A53A0" w:rsidRDefault="002A53A0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C664A57" w14:textId="77777777" w:rsidR="00DF7C9A" w:rsidRPr="00DF7C9A" w:rsidRDefault="00DF7C9A" w:rsidP="00DF7C9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  <w:r w:rsidRPr="00DF7C9A"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  <w:t>Taxes will be charged on tools and other supplies according to the Tennessee Department of Treasury.</w:t>
      </w:r>
    </w:p>
    <w:p w14:paraId="2B3ECE23" w14:textId="77777777" w:rsidR="00DF7C9A" w:rsidRPr="00DF7C9A" w:rsidRDefault="00DF7C9A" w:rsidP="00DF7C9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2376E929" w14:textId="77777777" w:rsidR="00DF7C9A" w:rsidRPr="00DF7C9A" w:rsidRDefault="00DF7C9A" w:rsidP="00DF7C9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  <w:r w:rsidRPr="00DF7C9A"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  <w:t>*Students who order tools through the bookstore will be assessed a mark-up to cover the cost of shipping, stocking, and handling.</w:t>
      </w:r>
    </w:p>
    <w:p w14:paraId="23DB9892" w14:textId="77777777" w:rsidR="00DF7C9A" w:rsidRPr="00DF7C9A" w:rsidRDefault="00DF7C9A" w:rsidP="00DF7C9A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3A78E83D" w14:textId="77777777" w:rsidR="00DF7C9A" w:rsidRPr="00DF7C9A" w:rsidRDefault="00DF7C9A" w:rsidP="00DF7C9A">
      <w:pPr>
        <w:spacing w:after="82" w:line="259" w:lineRule="auto"/>
        <w:ind w:right="180" w:firstLine="0"/>
        <w:rPr>
          <w:rFonts w:ascii="Crimson Pro" w:eastAsia="Times New Roman" w:hAnsi="Crimson Pro" w:cs="Times New Roman"/>
          <w:i/>
          <w:color w:val="000000"/>
          <w:sz w:val="20"/>
          <w:szCs w:val="20"/>
        </w:rPr>
      </w:pPr>
      <w:r w:rsidRPr="00DF7C9A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This list of fees covers the period from September 1, 2025, to August 31, 2026.  </w:t>
      </w:r>
      <w:r w:rsidRPr="00DF7C9A">
        <w:rPr>
          <w:rFonts w:ascii="Crimson Pro" w:eastAsia="Times New Roman" w:hAnsi="Crimson Pro" w:cs="Times New Roman"/>
          <w:b/>
          <w:bCs/>
          <w:i/>
          <w:color w:val="000000"/>
          <w:sz w:val="20"/>
          <w:szCs w:val="20"/>
        </w:rPr>
        <w:t>All book, tool, and supply costs are approximate and are subject to change</w:t>
      </w:r>
      <w:r w:rsidRPr="00DF7C9A">
        <w:rPr>
          <w:rFonts w:ascii="Crimson Pro" w:eastAsia="Times New Roman" w:hAnsi="Crimson Pro" w:cs="Times New Roman"/>
          <w:i/>
          <w:color w:val="000000"/>
          <w:sz w:val="20"/>
          <w:szCs w:val="20"/>
        </w:rPr>
        <w:t>. The actual time for completion may vary from student to student.</w:t>
      </w:r>
    </w:p>
    <w:p w14:paraId="4B7245C6" w14:textId="77777777" w:rsidR="00DF7C9A" w:rsidRPr="00DF7C9A" w:rsidRDefault="00DF7C9A" w:rsidP="00DF7C9A">
      <w:pPr>
        <w:spacing w:after="82" w:line="259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10"/>
          <w:szCs w:val="6"/>
        </w:rPr>
      </w:pPr>
    </w:p>
    <w:p w14:paraId="79EBA00E" w14:textId="77777777" w:rsidR="00DF7C9A" w:rsidRPr="00DF7C9A" w:rsidRDefault="00DF7C9A" w:rsidP="00DF7C9A">
      <w:pPr>
        <w:spacing w:after="82" w:line="259" w:lineRule="auto"/>
        <w:ind w:right="1649" w:firstLine="0"/>
        <w:rPr>
          <w:rFonts w:ascii="Crimson Pro" w:hAnsi="Crimson Pro"/>
          <w:sz w:val="20"/>
          <w:szCs w:val="20"/>
        </w:rPr>
      </w:pPr>
      <w:r w:rsidRPr="00DF7C9A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The TCAT-Harriman is an AA/EEO employer and does not discriminate </w:t>
      </w:r>
      <w:proofErr w:type="gramStart"/>
      <w:r w:rsidRPr="00DF7C9A">
        <w:rPr>
          <w:rFonts w:ascii="Crimson Pro" w:eastAsia="Times New Roman" w:hAnsi="Crimson Pro" w:cs="Times New Roman"/>
          <w:i/>
          <w:color w:val="000000"/>
          <w:sz w:val="20"/>
          <w:szCs w:val="20"/>
        </w:rPr>
        <w:t>on the basis of</w:t>
      </w:r>
      <w:proofErr w:type="gramEnd"/>
      <w:r w:rsidRPr="00DF7C9A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 race, color, national origin, sex, disability or age in its programs or activities.  TCAT-Harriman is a TBR/EEO/AA/ADA Institution.</w:t>
      </w:r>
    </w:p>
    <w:p w14:paraId="5913EC8A" w14:textId="77777777" w:rsidR="00DF7C9A" w:rsidRPr="000F7883" w:rsidRDefault="00DF7C9A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sectPr w:rsidR="00DF7C9A" w:rsidRPr="000F7883" w:rsidSect="0074000D">
      <w:headerReference w:type="default" r:id="rId8"/>
      <w:pgSz w:w="12240" w:h="15840"/>
      <w:pgMar w:top="23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24F47" w14:textId="77777777" w:rsidR="001F5702" w:rsidRDefault="001F5702" w:rsidP="0009778D">
      <w:pPr>
        <w:spacing w:line="240" w:lineRule="auto"/>
      </w:pPr>
      <w:r>
        <w:separator/>
      </w:r>
    </w:p>
  </w:endnote>
  <w:endnote w:type="continuationSeparator" w:id="0">
    <w:p w14:paraId="59DE01BE" w14:textId="77777777" w:rsidR="001F5702" w:rsidRDefault="001F5702" w:rsidP="0009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Body CS)">
    <w:altName w:val="Arial"/>
    <w:charset w:val="00"/>
    <w:family w:val="roman"/>
    <w:pitch w:val="default"/>
  </w:font>
  <w:font w:name="Crimson Pro">
    <w:altName w:val="Calibri"/>
    <w:charset w:val="4D"/>
    <w:family w:val="auto"/>
    <w:pitch w:val="variable"/>
    <w:sig w:usb0="A00000FF" w:usb1="5000E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3DFBE" w14:textId="77777777" w:rsidR="001F5702" w:rsidRDefault="001F5702" w:rsidP="0009778D">
      <w:pPr>
        <w:spacing w:line="240" w:lineRule="auto"/>
      </w:pPr>
      <w:r>
        <w:separator/>
      </w:r>
    </w:p>
  </w:footnote>
  <w:footnote w:type="continuationSeparator" w:id="0">
    <w:p w14:paraId="256FBC36" w14:textId="77777777" w:rsidR="001F5702" w:rsidRDefault="001F5702" w:rsidP="0009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248F5" w14:textId="77777777" w:rsidR="00644B47" w:rsidRDefault="00644B47" w:rsidP="002A7B32">
    <w:pPr>
      <w:pStyle w:val="Heading1"/>
    </w:pPr>
  </w:p>
  <w:p w14:paraId="00E61BD7" w14:textId="514CCBD0" w:rsidR="002A53A0" w:rsidRDefault="002A53A0" w:rsidP="002A7B32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64584" wp14:editId="24EDC1CA">
          <wp:simplePos x="0" y="0"/>
          <wp:positionH relativeFrom="margin">
            <wp:posOffset>-914400</wp:posOffset>
          </wp:positionH>
          <wp:positionV relativeFrom="page">
            <wp:posOffset>137160</wp:posOffset>
          </wp:positionV>
          <wp:extent cx="7772400" cy="10058400"/>
          <wp:effectExtent l="0" t="0" r="0" b="0"/>
          <wp:wrapNone/>
          <wp:docPr id="1206205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56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4BE">
      <w:t>Practical nursing</w:t>
    </w:r>
  </w:p>
  <w:p w14:paraId="665087FD" w14:textId="00609FCC" w:rsidR="0009778D" w:rsidRDefault="00644B47" w:rsidP="00644B47">
    <w:pPr>
      <w:pStyle w:val="NoSpacing"/>
      <w:jc w:val="center"/>
    </w:pPr>
    <w:r w:rsidRPr="00644B47">
      <w:rPr>
        <w:rFonts w:ascii="Crimson Pro" w:hAnsi="Crimson Pro"/>
        <w:b/>
        <w:bCs/>
        <w:sz w:val="26"/>
        <w:szCs w:val="28"/>
        <w:lang w:eastAsia="zh-TW" w:bidi="en-US"/>
      </w:rPr>
      <w:t>FULL 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B26BF"/>
    <w:multiLevelType w:val="hybridMultilevel"/>
    <w:tmpl w:val="6788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8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D"/>
    <w:rsid w:val="00011D47"/>
    <w:rsid w:val="00054C0E"/>
    <w:rsid w:val="0009778D"/>
    <w:rsid w:val="000A0F52"/>
    <w:rsid w:val="000D07B4"/>
    <w:rsid w:val="000D5CAF"/>
    <w:rsid w:val="000F12F5"/>
    <w:rsid w:val="000F7883"/>
    <w:rsid w:val="00120B7C"/>
    <w:rsid w:val="00134590"/>
    <w:rsid w:val="00134866"/>
    <w:rsid w:val="0015736A"/>
    <w:rsid w:val="001701F6"/>
    <w:rsid w:val="001A234D"/>
    <w:rsid w:val="001A7703"/>
    <w:rsid w:val="001B329A"/>
    <w:rsid w:val="001C6734"/>
    <w:rsid w:val="001E2160"/>
    <w:rsid w:val="001F546C"/>
    <w:rsid w:val="001F5702"/>
    <w:rsid w:val="001F638A"/>
    <w:rsid w:val="001F6796"/>
    <w:rsid w:val="00203235"/>
    <w:rsid w:val="002245CE"/>
    <w:rsid w:val="002539EB"/>
    <w:rsid w:val="002A53A0"/>
    <w:rsid w:val="002A7B32"/>
    <w:rsid w:val="002B7AA4"/>
    <w:rsid w:val="002C414C"/>
    <w:rsid w:val="002C6D55"/>
    <w:rsid w:val="003265DA"/>
    <w:rsid w:val="00334F74"/>
    <w:rsid w:val="0033571A"/>
    <w:rsid w:val="00391AD4"/>
    <w:rsid w:val="003A3695"/>
    <w:rsid w:val="00411E53"/>
    <w:rsid w:val="00417270"/>
    <w:rsid w:val="00435BFD"/>
    <w:rsid w:val="00436E0D"/>
    <w:rsid w:val="0044762D"/>
    <w:rsid w:val="00494070"/>
    <w:rsid w:val="004A2B42"/>
    <w:rsid w:val="004B3429"/>
    <w:rsid w:val="004F4221"/>
    <w:rsid w:val="005113C5"/>
    <w:rsid w:val="005229F5"/>
    <w:rsid w:val="005777F8"/>
    <w:rsid w:val="00583BEA"/>
    <w:rsid w:val="005A0AA4"/>
    <w:rsid w:val="005A30D9"/>
    <w:rsid w:val="005A5EB6"/>
    <w:rsid w:val="00603456"/>
    <w:rsid w:val="00603C64"/>
    <w:rsid w:val="00644B47"/>
    <w:rsid w:val="00664C5A"/>
    <w:rsid w:val="006C04E3"/>
    <w:rsid w:val="006C4130"/>
    <w:rsid w:val="006E0B8C"/>
    <w:rsid w:val="006E298E"/>
    <w:rsid w:val="006F5DEE"/>
    <w:rsid w:val="006F741F"/>
    <w:rsid w:val="00701AEE"/>
    <w:rsid w:val="00715D0B"/>
    <w:rsid w:val="0074000D"/>
    <w:rsid w:val="00753613"/>
    <w:rsid w:val="007929DD"/>
    <w:rsid w:val="007A4F82"/>
    <w:rsid w:val="007A73CA"/>
    <w:rsid w:val="007C6DB2"/>
    <w:rsid w:val="007E4869"/>
    <w:rsid w:val="008063B1"/>
    <w:rsid w:val="00851C99"/>
    <w:rsid w:val="0085518D"/>
    <w:rsid w:val="00875A11"/>
    <w:rsid w:val="00892615"/>
    <w:rsid w:val="00895A9B"/>
    <w:rsid w:val="00896C22"/>
    <w:rsid w:val="008B0C69"/>
    <w:rsid w:val="008B582E"/>
    <w:rsid w:val="008F19E6"/>
    <w:rsid w:val="00900868"/>
    <w:rsid w:val="0090622A"/>
    <w:rsid w:val="00920E9D"/>
    <w:rsid w:val="00940229"/>
    <w:rsid w:val="009414BE"/>
    <w:rsid w:val="00960198"/>
    <w:rsid w:val="009867AA"/>
    <w:rsid w:val="009B3660"/>
    <w:rsid w:val="009C7960"/>
    <w:rsid w:val="009F0E03"/>
    <w:rsid w:val="00A0109F"/>
    <w:rsid w:val="00A1485F"/>
    <w:rsid w:val="00A20C3D"/>
    <w:rsid w:val="00A22901"/>
    <w:rsid w:val="00A34694"/>
    <w:rsid w:val="00A4035D"/>
    <w:rsid w:val="00A42DC4"/>
    <w:rsid w:val="00A76D36"/>
    <w:rsid w:val="00A81100"/>
    <w:rsid w:val="00AD6ED7"/>
    <w:rsid w:val="00AF7B67"/>
    <w:rsid w:val="00B0089B"/>
    <w:rsid w:val="00B06AE7"/>
    <w:rsid w:val="00B1581A"/>
    <w:rsid w:val="00B26AB3"/>
    <w:rsid w:val="00B27703"/>
    <w:rsid w:val="00B623E3"/>
    <w:rsid w:val="00B65D39"/>
    <w:rsid w:val="00B962BD"/>
    <w:rsid w:val="00BA1FBB"/>
    <w:rsid w:val="00BC1071"/>
    <w:rsid w:val="00C06EB7"/>
    <w:rsid w:val="00C26FB8"/>
    <w:rsid w:val="00C316B5"/>
    <w:rsid w:val="00C535AB"/>
    <w:rsid w:val="00C700D5"/>
    <w:rsid w:val="00CA58E3"/>
    <w:rsid w:val="00CA65C3"/>
    <w:rsid w:val="00CB129C"/>
    <w:rsid w:val="00CC5FC7"/>
    <w:rsid w:val="00D17F19"/>
    <w:rsid w:val="00D325A2"/>
    <w:rsid w:val="00D40387"/>
    <w:rsid w:val="00D55CE5"/>
    <w:rsid w:val="00D64A31"/>
    <w:rsid w:val="00D80D7E"/>
    <w:rsid w:val="00D86EDE"/>
    <w:rsid w:val="00D95984"/>
    <w:rsid w:val="00DF7C9A"/>
    <w:rsid w:val="00E01347"/>
    <w:rsid w:val="00E771EC"/>
    <w:rsid w:val="00E820C9"/>
    <w:rsid w:val="00E87786"/>
    <w:rsid w:val="00EA3398"/>
    <w:rsid w:val="00ED397F"/>
    <w:rsid w:val="00ED5744"/>
    <w:rsid w:val="00F42EB5"/>
    <w:rsid w:val="00FC1D00"/>
    <w:rsid w:val="00FE2E32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BA30"/>
  <w15:chartTrackingRefBased/>
  <w15:docId w15:val="{5FBF3ADE-D5FF-764D-89E3-7B4664B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C"/>
    <w:pPr>
      <w:spacing w:line="480" w:lineRule="auto"/>
      <w:ind w:firstLine="720"/>
    </w:pPr>
    <w:rPr>
      <w:rFonts w:ascii="Times New Roman" w:eastAsiaTheme="minorEastAsia" w:hAnsi="Times New Roman" w:cs="Arial (Body CS)"/>
      <w:lang w:eastAsia="zh-TW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CC5FC7"/>
    <w:pPr>
      <w:keepNext/>
      <w:keepLines/>
      <w:spacing w:line="360" w:lineRule="auto"/>
      <w:ind w:firstLine="0"/>
      <w:jc w:val="center"/>
      <w:outlineLvl w:val="0"/>
    </w:pPr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5FC7"/>
    <w:pPr>
      <w:keepNext/>
      <w:keepLines/>
      <w:spacing w:line="360" w:lineRule="auto"/>
      <w:ind w:firstLine="0"/>
      <w:jc w:val="center"/>
      <w:outlineLvl w:val="1"/>
    </w:pPr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40387"/>
    <w:pPr>
      <w:keepNext/>
      <w:keepLines/>
      <w:outlineLvl w:val="2"/>
    </w:pPr>
    <w:rPr>
      <w:rFonts w:eastAsiaTheme="majorEastAsia" w:cstheme="majorBidi"/>
      <w:b/>
      <w:color w:val="000000" w:themeColor="text1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40387"/>
    <w:pPr>
      <w:keepNext/>
      <w:keepLines/>
      <w:outlineLvl w:val="4"/>
    </w:pPr>
    <w:rPr>
      <w:rFonts w:eastAsiaTheme="majorEastAsia" w:cstheme="majorBidi"/>
      <w:i/>
      <w:color w:val="000000" w:themeColor="text1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C7"/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eastAsia="zh-TW" w:bidi="en-US"/>
    </w:rPr>
  </w:style>
  <w:style w:type="paragraph" w:styleId="NoSpacing">
    <w:name w:val="No Spacing"/>
    <w:uiPriority w:val="1"/>
    <w:qFormat/>
    <w:rsid w:val="00D40387"/>
  </w:style>
  <w:style w:type="character" w:customStyle="1" w:styleId="Heading2Char">
    <w:name w:val="Heading 2 Char"/>
    <w:basedOn w:val="DefaultParagraphFont"/>
    <w:link w:val="Heading2"/>
    <w:uiPriority w:val="9"/>
    <w:rsid w:val="00CC5FC7"/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7"/>
    <w:rPr>
      <w:rFonts w:ascii="Times New Roman" w:eastAsiaTheme="majorEastAsia" w:hAnsi="Times New Roman" w:cstheme="majorBidi"/>
      <w:b/>
      <w:color w:val="000000" w:themeColor="text1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7"/>
    <w:rPr>
      <w:rFonts w:ascii="Times New Roman" w:eastAsiaTheme="majorEastAsia" w:hAnsi="Times New Roman" w:cstheme="majorBidi"/>
      <w:i/>
      <w:color w:val="000000" w:themeColor="text1"/>
      <w:lang w:eastAsia="nl-NL"/>
    </w:rPr>
  </w:style>
  <w:style w:type="paragraph" w:customStyle="1" w:styleId="Style1">
    <w:name w:val="Style1"/>
    <w:qFormat/>
    <w:rsid w:val="00583BEA"/>
    <w:pPr>
      <w:jc w:val="center"/>
    </w:pPr>
    <w:rPr>
      <w:rFonts w:ascii="Times New Roman" w:eastAsia="Times New Roman" w:hAnsi="Times New Roman" w:cs="Times New Roman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8D"/>
    <w:rPr>
      <w:rFonts w:eastAsiaTheme="majorEastAsia" w:cstheme="majorBidi"/>
      <w:i/>
      <w:iCs/>
      <w:color w:val="2F5496" w:themeColor="accent1" w:themeShade="BF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8D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8D"/>
    <w:rPr>
      <w:rFonts w:eastAsiaTheme="majorEastAsia" w:cstheme="majorBidi"/>
      <w:color w:val="595959" w:themeColor="text1" w:themeTint="A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8D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8D"/>
    <w:rPr>
      <w:rFonts w:eastAsiaTheme="majorEastAsia" w:cstheme="majorBidi"/>
      <w:color w:val="272727" w:themeColor="text1" w:themeTint="D8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09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8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8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8D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97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8D"/>
    <w:rPr>
      <w:rFonts w:ascii="Times New Roman" w:eastAsiaTheme="minorEastAsia" w:hAnsi="Times New Roman" w:cs="Arial (Body CS)"/>
      <w:i/>
      <w:iCs/>
      <w:color w:val="404040" w:themeColor="text1" w:themeTint="BF"/>
      <w:lang w:eastAsia="zh-TW"/>
    </w:rPr>
  </w:style>
  <w:style w:type="paragraph" w:styleId="ListParagraph">
    <w:name w:val="List Paragraph"/>
    <w:basedOn w:val="Normal"/>
    <w:uiPriority w:val="34"/>
    <w:qFormat/>
    <w:rsid w:val="00097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8D"/>
    <w:rPr>
      <w:rFonts w:ascii="Times New Roman" w:eastAsiaTheme="minorEastAsia" w:hAnsi="Times New Roman" w:cs="Arial (Body CS)"/>
      <w:i/>
      <w:iCs/>
      <w:color w:val="2F5496" w:themeColor="accent1" w:themeShade="BF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977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character" w:styleId="Hyperlink">
    <w:name w:val="Hyperlink"/>
    <w:basedOn w:val="DefaultParagraphFont"/>
    <w:uiPriority w:val="99"/>
    <w:unhideWhenUsed/>
    <w:rsid w:val="00417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0460-016A-463B-8B7D-8DD17E07F4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Bible</cp:lastModifiedBy>
  <cp:revision>7</cp:revision>
  <cp:lastPrinted>2025-06-17T18:08:00Z</cp:lastPrinted>
  <dcterms:created xsi:type="dcterms:W3CDTF">2025-06-11T16:18:00Z</dcterms:created>
  <dcterms:modified xsi:type="dcterms:W3CDTF">2025-06-19T11:58:00Z</dcterms:modified>
</cp:coreProperties>
</file>